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8CC6" w14:textId="64094954" w:rsidR="00027CBC" w:rsidRPr="00C521CA" w:rsidRDefault="00D75366" w:rsidP="00297AB5">
      <w:pPr>
        <w:jc w:val="center"/>
        <w:rPr>
          <w:rFonts w:ascii="Arial" w:hAnsi="Arial" w:cs="Arial"/>
          <w:b/>
          <w:sz w:val="28"/>
          <w:szCs w:val="28"/>
        </w:rPr>
      </w:pPr>
      <w:r>
        <w:rPr>
          <w:rFonts w:ascii="Arial" w:hAnsi="Arial" w:cs="Arial"/>
          <w:b/>
          <w:sz w:val="28"/>
          <w:szCs w:val="28"/>
        </w:rPr>
        <w:t xml:space="preserve">GPAC </w:t>
      </w:r>
      <w:r w:rsidR="0033558E">
        <w:rPr>
          <w:rFonts w:ascii="Arial" w:hAnsi="Arial" w:cs="Arial"/>
          <w:b/>
          <w:sz w:val="28"/>
          <w:szCs w:val="28"/>
        </w:rPr>
        <w:t>Minutes</w:t>
      </w:r>
      <w:r>
        <w:rPr>
          <w:rFonts w:ascii="Arial" w:hAnsi="Arial" w:cs="Arial"/>
          <w:b/>
          <w:sz w:val="28"/>
          <w:szCs w:val="28"/>
        </w:rPr>
        <w:t xml:space="preserve"> Sep</w:t>
      </w:r>
      <w:r w:rsidR="00DA46FB">
        <w:rPr>
          <w:rFonts w:ascii="Arial" w:hAnsi="Arial" w:cs="Arial"/>
          <w:b/>
          <w:sz w:val="28"/>
          <w:szCs w:val="28"/>
        </w:rPr>
        <w:t xml:space="preserve"> </w:t>
      </w:r>
      <w:r w:rsidR="00FC779E">
        <w:rPr>
          <w:rFonts w:ascii="Arial" w:hAnsi="Arial" w:cs="Arial"/>
          <w:b/>
          <w:sz w:val="28"/>
          <w:szCs w:val="28"/>
        </w:rPr>
        <w:t>2</w:t>
      </w:r>
      <w:r w:rsidR="00D13ED2">
        <w:rPr>
          <w:rFonts w:ascii="Arial" w:hAnsi="Arial" w:cs="Arial"/>
          <w:b/>
          <w:sz w:val="28"/>
          <w:szCs w:val="28"/>
        </w:rPr>
        <w:t>5</w:t>
      </w:r>
      <w:r w:rsidR="00BE1F4F">
        <w:rPr>
          <w:rFonts w:ascii="Arial" w:hAnsi="Arial" w:cs="Arial"/>
          <w:b/>
          <w:sz w:val="28"/>
          <w:szCs w:val="28"/>
          <w:vertAlign w:val="superscript"/>
        </w:rPr>
        <w:t>th</w:t>
      </w:r>
      <w:r w:rsidR="00027CBC" w:rsidRPr="00C521CA">
        <w:rPr>
          <w:rFonts w:ascii="Arial" w:hAnsi="Arial" w:cs="Arial"/>
          <w:b/>
          <w:sz w:val="28"/>
          <w:szCs w:val="28"/>
        </w:rPr>
        <w:t>, 2014</w:t>
      </w:r>
    </w:p>
    <w:p w14:paraId="50B842D3" w14:textId="77777777" w:rsidR="00027CBC" w:rsidRPr="00C521CA" w:rsidRDefault="00027CBC">
      <w:pPr>
        <w:rPr>
          <w:rFonts w:ascii="Arial" w:hAnsi="Arial" w:cs="Arial"/>
        </w:rPr>
      </w:pPr>
    </w:p>
    <w:p w14:paraId="5074A4B3" w14:textId="72D9AFA5" w:rsidR="00D54CA7" w:rsidRDefault="006D5369">
      <w:pPr>
        <w:rPr>
          <w:rFonts w:ascii="Arial" w:hAnsi="Arial" w:cs="Arial"/>
          <w:b/>
        </w:rPr>
      </w:pPr>
      <w:r>
        <w:rPr>
          <w:rFonts w:ascii="Arial" w:hAnsi="Arial" w:cs="Arial"/>
          <w:b/>
        </w:rPr>
        <w:t>Attendees:</w:t>
      </w:r>
      <w:r w:rsidR="00252E2E">
        <w:rPr>
          <w:rFonts w:ascii="Arial" w:hAnsi="Arial" w:cs="Arial"/>
          <w:b/>
        </w:rPr>
        <w:t xml:space="preserve"> </w:t>
      </w:r>
      <w:r w:rsidR="00252E2E" w:rsidRPr="003253B8">
        <w:rPr>
          <w:rFonts w:ascii="Arial" w:hAnsi="Arial" w:cs="Arial"/>
        </w:rPr>
        <w:t xml:space="preserve">PCL, Drew, Renu, Faith, John, Emilie, Itedale, Yu, </w:t>
      </w:r>
      <w:r w:rsidR="00252E2E">
        <w:rPr>
          <w:rFonts w:ascii="Arial" w:hAnsi="Arial" w:cs="Arial"/>
        </w:rPr>
        <w:t>Chris, Arnaud, Victoria, Ke, Dominik, Maria, Divya, Swetansu, Sonali, Kristin, Lei</w:t>
      </w:r>
      <w:r w:rsidR="00F222DC">
        <w:rPr>
          <w:rFonts w:ascii="Arial" w:hAnsi="Arial" w:cs="Arial"/>
        </w:rPr>
        <w:t>, Wendy</w:t>
      </w:r>
    </w:p>
    <w:p w14:paraId="737D9493" w14:textId="77777777" w:rsidR="004B475A" w:rsidRPr="004B475A" w:rsidRDefault="004B475A">
      <w:pPr>
        <w:rPr>
          <w:rFonts w:ascii="Arial" w:hAnsi="Arial" w:cs="Arial"/>
          <w:b/>
        </w:rPr>
      </w:pPr>
    </w:p>
    <w:p w14:paraId="3E13144A" w14:textId="085CD69B" w:rsidR="000A4B1D" w:rsidRDefault="00C76BE2" w:rsidP="001752DD">
      <w:pPr>
        <w:rPr>
          <w:rFonts w:ascii="Arial" w:hAnsi="Arial" w:cs="Arial"/>
        </w:rPr>
      </w:pPr>
      <w:r w:rsidRPr="00C76BE2">
        <w:rPr>
          <w:rFonts w:ascii="Arial" w:hAnsi="Arial" w:cs="Arial"/>
          <w:b/>
        </w:rPr>
        <w:t>1:05-1:15:</w:t>
      </w:r>
      <w:r>
        <w:rPr>
          <w:rFonts w:ascii="Arial" w:hAnsi="Arial" w:cs="Arial"/>
        </w:rPr>
        <w:t xml:space="preserve"> </w:t>
      </w:r>
      <w:r w:rsidR="00D75366">
        <w:rPr>
          <w:rFonts w:ascii="Arial" w:hAnsi="Arial" w:cs="Arial"/>
        </w:rPr>
        <w:t>Welcome!!</w:t>
      </w:r>
    </w:p>
    <w:p w14:paraId="6CA1A9C2" w14:textId="77777777" w:rsidR="00C76BE2" w:rsidRDefault="00C76BE2" w:rsidP="001752DD">
      <w:pPr>
        <w:rPr>
          <w:rFonts w:ascii="Arial" w:hAnsi="Arial" w:cs="Arial"/>
        </w:rPr>
      </w:pPr>
    </w:p>
    <w:p w14:paraId="4873C84D" w14:textId="56CAE16A" w:rsidR="00D75366" w:rsidRPr="00977838" w:rsidRDefault="004B475A" w:rsidP="001752DD">
      <w:pPr>
        <w:rPr>
          <w:rFonts w:ascii="Arial" w:hAnsi="Arial"/>
        </w:rPr>
      </w:pPr>
      <w:r w:rsidRPr="00977838">
        <w:rPr>
          <w:rFonts w:ascii="Arial" w:hAnsi="Arial" w:cs="Arial"/>
          <w:b/>
        </w:rPr>
        <w:t>GIND</w:t>
      </w:r>
      <w:r>
        <w:rPr>
          <w:rFonts w:ascii="Arial" w:hAnsi="Arial" w:cs="Arial"/>
        </w:rPr>
        <w:t>: Victoria Rafalski (Akassoglou), Maria Telpoukh (Gan), Gabriela Novak (Finkbeiner)</w:t>
      </w:r>
      <w:r w:rsidR="00D0679E">
        <w:rPr>
          <w:rFonts w:ascii="Arial" w:hAnsi="Arial" w:cs="Arial"/>
        </w:rPr>
        <w:t xml:space="preserve"> (not here)</w:t>
      </w:r>
      <w:r w:rsidR="00977838">
        <w:rPr>
          <w:rFonts w:ascii="Arial" w:hAnsi="Arial" w:cs="Arial"/>
        </w:rPr>
        <w:t xml:space="preserve">, </w:t>
      </w:r>
      <w:r w:rsidR="00A116EA">
        <w:rPr>
          <w:rFonts w:ascii="Arial" w:hAnsi="Arial"/>
        </w:rPr>
        <w:t xml:space="preserve">Dominik </w:t>
      </w:r>
      <w:r w:rsidR="00977838" w:rsidRPr="00977838">
        <w:rPr>
          <w:rFonts w:ascii="Arial" w:hAnsi="Arial"/>
        </w:rPr>
        <w:t>Haddad</w:t>
      </w:r>
      <w:r w:rsidR="00977838">
        <w:rPr>
          <w:rFonts w:ascii="Arial" w:hAnsi="Arial"/>
        </w:rPr>
        <w:t xml:space="preserve"> (Nakamura)</w:t>
      </w:r>
    </w:p>
    <w:p w14:paraId="1EB4E1C6" w14:textId="4ACD8EB5" w:rsidR="004B475A" w:rsidRDefault="004B475A" w:rsidP="001752DD">
      <w:pPr>
        <w:rPr>
          <w:rFonts w:ascii="Arial" w:hAnsi="Arial" w:cs="Arial"/>
        </w:rPr>
      </w:pPr>
      <w:r w:rsidRPr="00977838">
        <w:rPr>
          <w:rFonts w:ascii="Arial" w:hAnsi="Arial" w:cs="Arial"/>
          <w:b/>
        </w:rPr>
        <w:t>GICD</w:t>
      </w:r>
      <w:r>
        <w:rPr>
          <w:rFonts w:ascii="Arial" w:hAnsi="Arial" w:cs="Arial"/>
        </w:rPr>
        <w:t>: Ke Li (Ding), Swetansu Hota (Bruneau)</w:t>
      </w:r>
    </w:p>
    <w:p w14:paraId="770B0E69" w14:textId="2834F3D7" w:rsidR="004B475A" w:rsidRDefault="004B475A" w:rsidP="001752DD">
      <w:pPr>
        <w:rPr>
          <w:rFonts w:ascii="Arial" w:hAnsi="Arial" w:cs="Arial"/>
        </w:rPr>
      </w:pPr>
      <w:r w:rsidRPr="00FA7781">
        <w:rPr>
          <w:rFonts w:ascii="Arial" w:hAnsi="Arial" w:cs="Arial"/>
          <w:b/>
        </w:rPr>
        <w:t>GIVI</w:t>
      </w:r>
      <w:r>
        <w:rPr>
          <w:rFonts w:ascii="Arial" w:hAnsi="Arial" w:cs="Arial"/>
        </w:rPr>
        <w:t>: Sonali Chaturvedi (Wei</w:t>
      </w:r>
      <w:r w:rsidR="002E5A94">
        <w:rPr>
          <w:rFonts w:ascii="Arial" w:hAnsi="Arial" w:cs="Arial"/>
        </w:rPr>
        <w:t>n</w:t>
      </w:r>
      <w:r>
        <w:rPr>
          <w:rFonts w:ascii="Arial" w:hAnsi="Arial" w:cs="Arial"/>
        </w:rPr>
        <w:t>berger)</w:t>
      </w:r>
    </w:p>
    <w:p w14:paraId="64C3C719" w14:textId="77777777" w:rsidR="00011D17" w:rsidRDefault="00011D17" w:rsidP="001752DD">
      <w:pPr>
        <w:rPr>
          <w:rFonts w:ascii="Arial" w:hAnsi="Arial" w:cs="Arial"/>
        </w:rPr>
      </w:pPr>
    </w:p>
    <w:p w14:paraId="45B9E738" w14:textId="2145BAF4" w:rsidR="00011D17" w:rsidRPr="001752DD" w:rsidRDefault="00011D17" w:rsidP="001752DD">
      <w:pPr>
        <w:rPr>
          <w:rFonts w:ascii="Arial" w:hAnsi="Arial" w:cs="Arial"/>
        </w:rPr>
      </w:pPr>
      <w:r>
        <w:rPr>
          <w:rFonts w:ascii="Arial" w:hAnsi="Arial" w:cs="Arial"/>
        </w:rPr>
        <w:t xml:space="preserve">--&gt; Peng </w:t>
      </w:r>
      <w:r w:rsidR="00561837">
        <w:rPr>
          <w:rFonts w:ascii="Arial" w:hAnsi="Arial" w:cs="Arial"/>
        </w:rPr>
        <w:t>Liu</w:t>
      </w:r>
      <w:r>
        <w:rPr>
          <w:rFonts w:ascii="Arial" w:hAnsi="Arial" w:cs="Arial"/>
        </w:rPr>
        <w:t>(Ding lab) will come at the next GPAC meeting</w:t>
      </w:r>
    </w:p>
    <w:p w14:paraId="7DE06FFD" w14:textId="77777777" w:rsidR="001752DD" w:rsidRPr="000A4B1D" w:rsidRDefault="001752DD" w:rsidP="001752DD">
      <w:pPr>
        <w:pStyle w:val="ListParagraph"/>
        <w:rPr>
          <w:rFonts w:ascii="Arial" w:hAnsi="Arial" w:cs="Arial"/>
        </w:rPr>
      </w:pPr>
    </w:p>
    <w:p w14:paraId="7BF86D80" w14:textId="2AE2429B" w:rsidR="00BE1F4F" w:rsidRDefault="00BE1F4F">
      <w:pPr>
        <w:rPr>
          <w:rFonts w:ascii="Arial" w:hAnsi="Arial" w:cs="Arial"/>
          <w:b/>
        </w:rPr>
      </w:pPr>
      <w:r w:rsidRPr="00BE1F4F">
        <w:rPr>
          <w:rFonts w:ascii="Arial" w:hAnsi="Arial" w:cs="Arial"/>
          <w:b/>
        </w:rPr>
        <w:t>Subcommittee Updates</w:t>
      </w:r>
    </w:p>
    <w:p w14:paraId="33D423B8" w14:textId="6C6B0AA8" w:rsidR="00313B64" w:rsidRDefault="00F222DC" w:rsidP="00F222DC">
      <w:pPr>
        <w:rPr>
          <w:rFonts w:ascii="Arial" w:hAnsi="Arial" w:cs="Arial"/>
        </w:rPr>
      </w:pPr>
      <w:r>
        <w:rPr>
          <w:rFonts w:ascii="Arial" w:hAnsi="Arial" w:cs="Arial"/>
        </w:rPr>
        <w:t>Renu/Itedale: next year co-chairs</w:t>
      </w:r>
    </w:p>
    <w:p w14:paraId="62B53723" w14:textId="77777777" w:rsidR="00153EEA" w:rsidRPr="00BE1F4F" w:rsidRDefault="00153EEA">
      <w:pPr>
        <w:rPr>
          <w:rFonts w:ascii="Arial" w:hAnsi="Arial" w:cs="Arial"/>
          <w:b/>
        </w:rPr>
      </w:pPr>
    </w:p>
    <w:p w14:paraId="66D9B842" w14:textId="540C8031" w:rsidR="005C3394" w:rsidRDefault="00091839">
      <w:pPr>
        <w:rPr>
          <w:rFonts w:ascii="Arial" w:hAnsi="Arial" w:cs="Arial"/>
        </w:rPr>
      </w:pPr>
      <w:r>
        <w:rPr>
          <w:rFonts w:ascii="Arial" w:hAnsi="Arial" w:cs="Arial"/>
          <w:b/>
        </w:rPr>
        <w:t>1:15</w:t>
      </w:r>
      <w:r w:rsidR="00D75366">
        <w:rPr>
          <w:rFonts w:ascii="Arial" w:hAnsi="Arial" w:cs="Arial"/>
          <w:b/>
        </w:rPr>
        <w:t>-1</w:t>
      </w:r>
      <w:r>
        <w:rPr>
          <w:rFonts w:ascii="Arial" w:hAnsi="Arial" w:cs="Arial"/>
          <w:b/>
        </w:rPr>
        <w:t>:20</w:t>
      </w:r>
      <w:r w:rsidR="000A4B1D">
        <w:rPr>
          <w:rFonts w:ascii="Arial" w:hAnsi="Arial" w:cs="Arial"/>
        </w:rPr>
        <w:t xml:space="preserve"> </w:t>
      </w:r>
      <w:r w:rsidR="0075797B">
        <w:rPr>
          <w:rFonts w:ascii="Arial" w:hAnsi="Arial" w:cs="Arial"/>
        </w:rPr>
        <w:t>John/Faith</w:t>
      </w:r>
      <w:r w:rsidR="00070C30">
        <w:rPr>
          <w:rFonts w:ascii="Arial" w:hAnsi="Arial" w:cs="Arial"/>
        </w:rPr>
        <w:t xml:space="preserve"> update</w:t>
      </w:r>
    </w:p>
    <w:p w14:paraId="60E6721C" w14:textId="6184AD70" w:rsidR="00F222DC" w:rsidRDefault="00F222DC">
      <w:pPr>
        <w:rPr>
          <w:rFonts w:ascii="Arial" w:hAnsi="Arial" w:cs="Arial"/>
        </w:rPr>
      </w:pPr>
      <w:r>
        <w:rPr>
          <w:rFonts w:ascii="Arial" w:hAnsi="Arial" w:cs="Arial"/>
        </w:rPr>
        <w:t xml:space="preserve">NPAW </w:t>
      </w:r>
      <w:r w:rsidR="00313B64">
        <w:rPr>
          <w:rFonts w:ascii="Arial" w:hAnsi="Arial" w:cs="Arial"/>
        </w:rPr>
        <w:t xml:space="preserve">wa </w:t>
      </w:r>
      <w:r>
        <w:rPr>
          <w:rFonts w:ascii="Arial" w:hAnsi="Arial" w:cs="Arial"/>
        </w:rPr>
        <w:t>successful</w:t>
      </w:r>
    </w:p>
    <w:p w14:paraId="03B48C58" w14:textId="292F4C6B" w:rsidR="00F222DC" w:rsidRDefault="00F222DC">
      <w:pPr>
        <w:rPr>
          <w:rFonts w:ascii="Arial" w:hAnsi="Arial" w:cs="Arial"/>
        </w:rPr>
      </w:pPr>
      <w:r>
        <w:rPr>
          <w:rFonts w:ascii="Arial" w:hAnsi="Arial" w:cs="Arial"/>
        </w:rPr>
        <w:t>Toby Freedman</w:t>
      </w:r>
      <w:r w:rsidR="00D733A8">
        <w:rPr>
          <w:rFonts w:ascii="Arial" w:hAnsi="Arial" w:cs="Arial"/>
        </w:rPr>
        <w:t xml:space="preserve"> seminar --&gt; very useful</w:t>
      </w:r>
      <w:r w:rsidR="0028004F">
        <w:rPr>
          <w:rFonts w:ascii="Arial" w:hAnsi="Arial" w:cs="Arial"/>
        </w:rPr>
        <w:t xml:space="preserve"> - she was helping by giving personal advice to each person during lunch </w:t>
      </w:r>
    </w:p>
    <w:p w14:paraId="24343E16" w14:textId="5DFA0C74" w:rsidR="00F222DC" w:rsidRDefault="00F222DC">
      <w:pPr>
        <w:rPr>
          <w:rFonts w:ascii="Arial" w:hAnsi="Arial" w:cs="Arial"/>
        </w:rPr>
      </w:pPr>
      <w:r>
        <w:rPr>
          <w:rFonts w:ascii="Arial" w:hAnsi="Arial" w:cs="Arial"/>
        </w:rPr>
        <w:t xml:space="preserve">Cancellation of Thursday's event </w:t>
      </w:r>
      <w:r w:rsidR="00FD6FCA">
        <w:rPr>
          <w:rFonts w:ascii="Arial" w:hAnsi="Arial" w:cs="Arial"/>
        </w:rPr>
        <w:t>(bad data posters)</w:t>
      </w:r>
      <w:r w:rsidR="003E2048">
        <w:rPr>
          <w:rFonts w:ascii="Arial" w:hAnsi="Arial" w:cs="Arial"/>
        </w:rPr>
        <w:t xml:space="preserve"> </w:t>
      </w:r>
      <w:r>
        <w:rPr>
          <w:rFonts w:ascii="Arial" w:hAnsi="Arial" w:cs="Arial"/>
        </w:rPr>
        <w:t>--&gt;</w:t>
      </w:r>
      <w:r w:rsidR="00313B64">
        <w:rPr>
          <w:rFonts w:ascii="Arial" w:hAnsi="Arial" w:cs="Arial"/>
        </w:rPr>
        <w:t xml:space="preserve"> possible</w:t>
      </w:r>
      <w:r>
        <w:rPr>
          <w:rFonts w:ascii="Arial" w:hAnsi="Arial" w:cs="Arial"/>
        </w:rPr>
        <w:t xml:space="preserve"> </w:t>
      </w:r>
      <w:r w:rsidR="00313B64">
        <w:rPr>
          <w:rFonts w:ascii="Arial" w:hAnsi="Arial" w:cs="Arial"/>
        </w:rPr>
        <w:t xml:space="preserve">explanations: </w:t>
      </w:r>
      <w:r>
        <w:rPr>
          <w:rFonts w:ascii="Arial" w:hAnsi="Arial" w:cs="Arial"/>
        </w:rPr>
        <w:t xml:space="preserve">lack of definition of what we have to present, what is the point, would </w:t>
      </w:r>
      <w:r w:rsidR="00D00538">
        <w:rPr>
          <w:rFonts w:ascii="Arial" w:hAnsi="Arial" w:cs="Arial"/>
        </w:rPr>
        <w:t>my</w:t>
      </w:r>
      <w:r>
        <w:rPr>
          <w:rFonts w:ascii="Arial" w:hAnsi="Arial" w:cs="Arial"/>
        </w:rPr>
        <w:t xml:space="preserve"> PI approve that you participate in this event</w:t>
      </w:r>
      <w:r w:rsidR="00313B64">
        <w:rPr>
          <w:rFonts w:ascii="Arial" w:hAnsi="Arial" w:cs="Arial"/>
        </w:rPr>
        <w:t>...</w:t>
      </w:r>
    </w:p>
    <w:p w14:paraId="7152EDC0" w14:textId="77777777" w:rsidR="003E2048" w:rsidRDefault="003E2048">
      <w:pPr>
        <w:rPr>
          <w:rFonts w:ascii="Arial" w:hAnsi="Arial" w:cs="Arial"/>
        </w:rPr>
      </w:pPr>
    </w:p>
    <w:p w14:paraId="0C1CD17B" w14:textId="604CE17B" w:rsidR="00FA0D0B" w:rsidRDefault="006A217F">
      <w:pPr>
        <w:rPr>
          <w:rFonts w:ascii="Arial" w:hAnsi="Arial" w:cs="Arial"/>
        </w:rPr>
      </w:pPr>
      <w:r>
        <w:rPr>
          <w:rFonts w:ascii="Arial" w:hAnsi="Arial" w:cs="Arial"/>
        </w:rPr>
        <w:t>Ideas for</w:t>
      </w:r>
      <w:r w:rsidR="003E2048">
        <w:rPr>
          <w:rFonts w:ascii="Arial" w:hAnsi="Arial" w:cs="Arial"/>
        </w:rPr>
        <w:t xml:space="preserve"> next year</w:t>
      </w:r>
      <w:r w:rsidR="00FA0D0B">
        <w:rPr>
          <w:rFonts w:ascii="Arial" w:hAnsi="Arial" w:cs="Arial"/>
        </w:rPr>
        <w:t>'s section</w:t>
      </w:r>
      <w:r w:rsidR="00947398">
        <w:rPr>
          <w:rFonts w:ascii="Arial" w:hAnsi="Arial" w:cs="Arial"/>
        </w:rPr>
        <w:t>:</w:t>
      </w:r>
    </w:p>
    <w:p w14:paraId="1577DB82" w14:textId="114B59C6" w:rsidR="003E2048" w:rsidRDefault="00FA0D0B">
      <w:pPr>
        <w:rPr>
          <w:rFonts w:ascii="Arial" w:hAnsi="Arial" w:cs="Arial"/>
        </w:rPr>
      </w:pPr>
      <w:r>
        <w:rPr>
          <w:rFonts w:ascii="Arial" w:hAnsi="Arial" w:cs="Arial"/>
        </w:rPr>
        <w:t>-</w:t>
      </w:r>
      <w:r w:rsidR="003E2048">
        <w:rPr>
          <w:rFonts w:ascii="Arial" w:hAnsi="Arial" w:cs="Arial"/>
        </w:rPr>
        <w:t xml:space="preserve"> PI could host the event and show their </w:t>
      </w:r>
      <w:r w:rsidR="00947398">
        <w:rPr>
          <w:rFonts w:ascii="Arial" w:hAnsi="Arial" w:cs="Arial"/>
        </w:rPr>
        <w:t>bad</w:t>
      </w:r>
      <w:r w:rsidR="003E2048">
        <w:rPr>
          <w:rFonts w:ascii="Arial" w:hAnsi="Arial" w:cs="Arial"/>
        </w:rPr>
        <w:t xml:space="preserve"> data</w:t>
      </w:r>
    </w:p>
    <w:p w14:paraId="076713B7" w14:textId="4A196C75" w:rsidR="00CA472B" w:rsidRDefault="00FA0D0B">
      <w:pPr>
        <w:rPr>
          <w:rFonts w:ascii="Arial" w:hAnsi="Arial" w:cs="Arial"/>
        </w:rPr>
      </w:pPr>
      <w:r>
        <w:rPr>
          <w:rFonts w:ascii="Arial" w:hAnsi="Arial" w:cs="Arial"/>
        </w:rPr>
        <w:t xml:space="preserve">- Victoria: </w:t>
      </w:r>
      <w:r w:rsidR="00CA472B">
        <w:rPr>
          <w:rFonts w:ascii="Arial" w:hAnsi="Arial" w:cs="Arial"/>
        </w:rPr>
        <w:t>idea for poster:</w:t>
      </w:r>
      <w:r w:rsidR="00505692">
        <w:rPr>
          <w:rFonts w:ascii="Arial" w:hAnsi="Arial" w:cs="Arial"/>
        </w:rPr>
        <w:t xml:space="preserve"> add</w:t>
      </w:r>
      <w:r w:rsidR="00CA472B">
        <w:rPr>
          <w:rFonts w:ascii="Arial" w:hAnsi="Arial" w:cs="Arial"/>
        </w:rPr>
        <w:t xml:space="preserve"> </w:t>
      </w:r>
      <w:r w:rsidR="00505692" w:rsidRPr="00505692">
        <w:rPr>
          <w:rFonts w:ascii="Arial" w:hAnsi="Arial" w:cs="Arial"/>
        </w:rPr>
        <w:t>a technical/method/troubleshooting component</w:t>
      </w:r>
      <w:r w:rsidR="00505692">
        <w:rPr>
          <w:rFonts w:ascii="Arial" w:hAnsi="Arial" w:cs="Arial"/>
        </w:rPr>
        <w:t>,</w:t>
      </w:r>
      <w:r w:rsidR="00505692" w:rsidRPr="00505692">
        <w:rPr>
          <w:rFonts w:ascii="Arial" w:hAnsi="Arial" w:cs="Arial"/>
        </w:rPr>
        <w:t xml:space="preserve"> </w:t>
      </w:r>
      <w:r w:rsidR="00CA472B">
        <w:rPr>
          <w:rFonts w:ascii="Arial" w:hAnsi="Arial" w:cs="Arial"/>
        </w:rPr>
        <w:t>share tips/tricks with other postdocs (</w:t>
      </w:r>
      <w:r w:rsidR="001A236A">
        <w:rPr>
          <w:rFonts w:ascii="Arial" w:hAnsi="Arial" w:cs="Arial"/>
        </w:rPr>
        <w:t>exemple</w:t>
      </w:r>
      <w:r w:rsidR="00F70253">
        <w:rPr>
          <w:rFonts w:ascii="Arial" w:hAnsi="Arial" w:cs="Arial"/>
        </w:rPr>
        <w:t xml:space="preserve">: </w:t>
      </w:r>
      <w:r w:rsidR="001A236A">
        <w:rPr>
          <w:rFonts w:ascii="Arial" w:hAnsi="Arial" w:cs="Arial"/>
        </w:rPr>
        <w:t xml:space="preserve">Vicky has </w:t>
      </w:r>
      <w:r w:rsidR="00CA472B">
        <w:rPr>
          <w:rFonts w:ascii="Arial" w:hAnsi="Arial" w:cs="Arial"/>
        </w:rPr>
        <w:t>a good technique of cryosection).</w:t>
      </w:r>
    </w:p>
    <w:p w14:paraId="186C0B14" w14:textId="77777777" w:rsidR="00CA472B" w:rsidRDefault="00CA472B">
      <w:pPr>
        <w:rPr>
          <w:rFonts w:ascii="Arial" w:hAnsi="Arial" w:cs="Arial"/>
        </w:rPr>
      </w:pPr>
    </w:p>
    <w:p w14:paraId="296F8FE2" w14:textId="4FB0A133" w:rsidR="00FA0D0B" w:rsidRDefault="00FA0D0B">
      <w:pPr>
        <w:rPr>
          <w:rFonts w:ascii="Arial" w:hAnsi="Arial" w:cs="Arial"/>
        </w:rPr>
      </w:pPr>
      <w:r w:rsidRPr="005B00C9">
        <w:rPr>
          <w:rFonts w:ascii="Arial" w:hAnsi="Arial" w:cs="Arial"/>
          <w:b/>
        </w:rPr>
        <w:t>next GPAC lunch, Deepak</w:t>
      </w:r>
      <w:r>
        <w:rPr>
          <w:rFonts w:ascii="Arial" w:hAnsi="Arial" w:cs="Arial"/>
        </w:rPr>
        <w:t xml:space="preserve"> </w:t>
      </w:r>
      <w:r w:rsidRPr="00EF1AE4">
        <w:rPr>
          <w:rFonts w:ascii="Arial" w:hAnsi="Arial" w:cs="Arial"/>
          <w:b/>
        </w:rPr>
        <w:t xml:space="preserve">will join </w:t>
      </w:r>
      <w:r w:rsidR="006A217F" w:rsidRPr="00EF1AE4">
        <w:rPr>
          <w:rFonts w:ascii="Arial" w:hAnsi="Arial" w:cs="Arial"/>
          <w:b/>
        </w:rPr>
        <w:t>us</w:t>
      </w:r>
      <w:r w:rsidR="006A217F">
        <w:rPr>
          <w:rFonts w:ascii="Arial" w:hAnsi="Arial" w:cs="Arial"/>
        </w:rPr>
        <w:t xml:space="preserve"> </w:t>
      </w:r>
      <w:r>
        <w:rPr>
          <w:rFonts w:ascii="Arial" w:hAnsi="Arial" w:cs="Arial"/>
        </w:rPr>
        <w:t xml:space="preserve">and we can discuss about what </w:t>
      </w:r>
      <w:r w:rsidR="006A217F">
        <w:rPr>
          <w:rFonts w:ascii="Arial" w:hAnsi="Arial" w:cs="Arial"/>
        </w:rPr>
        <w:t xml:space="preserve">GPAC </w:t>
      </w:r>
      <w:r>
        <w:rPr>
          <w:rFonts w:ascii="Arial" w:hAnsi="Arial" w:cs="Arial"/>
        </w:rPr>
        <w:t xml:space="preserve">can do and what </w:t>
      </w:r>
      <w:r w:rsidR="004806D6">
        <w:rPr>
          <w:rFonts w:ascii="Arial" w:hAnsi="Arial" w:cs="Arial"/>
        </w:rPr>
        <w:t>he can do for GPAC</w:t>
      </w:r>
    </w:p>
    <w:p w14:paraId="3C3CEFE1" w14:textId="77777777" w:rsidR="00FA0D0B" w:rsidRDefault="00FA0D0B">
      <w:pPr>
        <w:rPr>
          <w:rFonts w:ascii="Arial" w:hAnsi="Arial" w:cs="Arial"/>
        </w:rPr>
      </w:pPr>
    </w:p>
    <w:p w14:paraId="77C74551" w14:textId="364469CF" w:rsidR="004806D6" w:rsidRDefault="00A03847">
      <w:pPr>
        <w:rPr>
          <w:rFonts w:ascii="Arial" w:hAnsi="Arial" w:cs="Arial"/>
        </w:rPr>
      </w:pPr>
      <w:r>
        <w:rPr>
          <w:rFonts w:ascii="Arial" w:hAnsi="Arial" w:cs="Arial"/>
        </w:rPr>
        <w:t>Program Director position: i</w:t>
      </w:r>
      <w:r w:rsidR="00FA0D0B">
        <w:rPr>
          <w:rFonts w:ascii="Arial" w:hAnsi="Arial" w:cs="Arial"/>
        </w:rPr>
        <w:t>nterviews of 3 people so far, one last candidate comes on Monday.</w:t>
      </w:r>
    </w:p>
    <w:p w14:paraId="502CF546" w14:textId="77777777" w:rsidR="004806D6" w:rsidRDefault="004806D6">
      <w:pPr>
        <w:rPr>
          <w:rFonts w:ascii="Arial" w:hAnsi="Arial" w:cs="Arial"/>
        </w:rPr>
      </w:pPr>
    </w:p>
    <w:p w14:paraId="08CB4FD3" w14:textId="799BF31A" w:rsidR="00FA0D0B" w:rsidRDefault="00814374">
      <w:pPr>
        <w:rPr>
          <w:rFonts w:ascii="Arial" w:hAnsi="Arial" w:cs="Arial"/>
        </w:rPr>
      </w:pPr>
      <w:r>
        <w:rPr>
          <w:rFonts w:ascii="Arial" w:hAnsi="Arial" w:cs="Arial"/>
        </w:rPr>
        <w:t>Joint Task Force (postdocs/PI --&gt; recommendations for postdoc).</w:t>
      </w:r>
    </w:p>
    <w:p w14:paraId="5B662869" w14:textId="12157451" w:rsidR="00C50D7F" w:rsidRDefault="00814374" w:rsidP="00C50D7F">
      <w:pPr>
        <w:rPr>
          <w:rFonts w:ascii="Arial" w:hAnsi="Arial" w:cs="Arial"/>
        </w:rPr>
      </w:pPr>
      <w:r w:rsidRPr="003C75B9">
        <w:rPr>
          <w:rFonts w:ascii="Arial" w:hAnsi="Arial" w:cs="Arial"/>
          <w:b/>
        </w:rPr>
        <w:t>Research scientist title</w:t>
      </w:r>
      <w:r w:rsidR="00D515DC" w:rsidRPr="003C75B9">
        <w:rPr>
          <w:rFonts w:ascii="Arial" w:hAnsi="Arial" w:cs="Arial"/>
          <w:b/>
        </w:rPr>
        <w:t xml:space="preserve"> </w:t>
      </w:r>
      <w:r w:rsidR="00DF4A79" w:rsidRPr="003C75B9">
        <w:rPr>
          <w:rFonts w:ascii="Arial" w:hAnsi="Arial" w:cs="Arial"/>
          <w:b/>
        </w:rPr>
        <w:t>after 3 years</w:t>
      </w:r>
      <w:r w:rsidR="00CD06F4">
        <w:rPr>
          <w:rFonts w:ascii="Arial" w:hAnsi="Arial" w:cs="Arial"/>
        </w:rPr>
        <w:t xml:space="preserve"> </w:t>
      </w:r>
      <w:r w:rsidR="00D515DC">
        <w:rPr>
          <w:rFonts w:ascii="Arial" w:hAnsi="Arial" w:cs="Arial"/>
        </w:rPr>
        <w:t xml:space="preserve">--&gt; </w:t>
      </w:r>
      <w:r w:rsidR="00F54011">
        <w:rPr>
          <w:rFonts w:ascii="Arial" w:hAnsi="Arial" w:cs="Arial"/>
        </w:rPr>
        <w:t xml:space="preserve">the task force needed to revise the eligibility --&gt; now it is at the discretion of the PI). </w:t>
      </w:r>
      <w:r w:rsidR="00C50D7F">
        <w:rPr>
          <w:rFonts w:ascii="Arial" w:hAnsi="Arial" w:cs="Arial"/>
        </w:rPr>
        <w:t>In private institutions, they have senior postdocs that are paid at higher rate (they have criteria)</w:t>
      </w:r>
      <w:r w:rsidR="00F53E70">
        <w:rPr>
          <w:rFonts w:ascii="Arial" w:hAnsi="Arial" w:cs="Arial"/>
        </w:rPr>
        <w:t>.</w:t>
      </w:r>
    </w:p>
    <w:p w14:paraId="29BED2FD" w14:textId="7F4A36C6" w:rsidR="00814374" w:rsidRDefault="00F54011">
      <w:pPr>
        <w:rPr>
          <w:rFonts w:ascii="Arial" w:hAnsi="Arial" w:cs="Arial"/>
        </w:rPr>
      </w:pPr>
      <w:r>
        <w:rPr>
          <w:rFonts w:ascii="Arial" w:hAnsi="Arial" w:cs="Arial"/>
        </w:rPr>
        <w:t>However, no consensus was found</w:t>
      </w:r>
      <w:r w:rsidR="00F53E70">
        <w:rPr>
          <w:rFonts w:ascii="Arial" w:hAnsi="Arial" w:cs="Arial"/>
        </w:rPr>
        <w:t xml:space="preserve"> for the research scientist title at Gladstone</w:t>
      </w:r>
      <w:r w:rsidRPr="00C208CB">
        <w:rPr>
          <w:rFonts w:ascii="Arial" w:hAnsi="Arial" w:cs="Arial"/>
        </w:rPr>
        <w:t xml:space="preserve">. </w:t>
      </w:r>
      <w:r w:rsidRPr="00C208CB">
        <w:rPr>
          <w:rFonts w:ascii="Arial" w:hAnsi="Arial" w:cs="Arial"/>
          <w:b/>
        </w:rPr>
        <w:t xml:space="preserve">The task force </w:t>
      </w:r>
      <w:r w:rsidR="00D515DC" w:rsidRPr="00C208CB">
        <w:rPr>
          <w:rFonts w:ascii="Arial" w:hAnsi="Arial" w:cs="Arial"/>
          <w:b/>
        </w:rPr>
        <w:t>need</w:t>
      </w:r>
      <w:r w:rsidRPr="00C208CB">
        <w:rPr>
          <w:rFonts w:ascii="Arial" w:hAnsi="Arial" w:cs="Arial"/>
          <w:b/>
        </w:rPr>
        <w:t>s</w:t>
      </w:r>
      <w:r w:rsidR="00D515DC" w:rsidRPr="00C208CB">
        <w:rPr>
          <w:rFonts w:ascii="Arial" w:hAnsi="Arial" w:cs="Arial"/>
          <w:b/>
        </w:rPr>
        <w:t xml:space="preserve"> to define the lack of consensus</w:t>
      </w:r>
      <w:r w:rsidR="00A03847" w:rsidRPr="00C208CB">
        <w:rPr>
          <w:rFonts w:ascii="Arial" w:hAnsi="Arial" w:cs="Arial"/>
          <w:b/>
        </w:rPr>
        <w:t xml:space="preserve"> (su</w:t>
      </w:r>
      <w:r w:rsidR="00CD06F4" w:rsidRPr="00C208CB">
        <w:rPr>
          <w:rFonts w:ascii="Arial" w:hAnsi="Arial" w:cs="Arial"/>
          <w:b/>
        </w:rPr>
        <w:t>mmarize the differences)</w:t>
      </w:r>
      <w:r w:rsidRPr="00C208CB">
        <w:rPr>
          <w:rFonts w:ascii="Arial" w:hAnsi="Arial" w:cs="Arial"/>
          <w:b/>
        </w:rPr>
        <w:t xml:space="preserve"> to present to Sandy</w:t>
      </w:r>
      <w:r w:rsidR="00C208CB" w:rsidRPr="00C208CB">
        <w:rPr>
          <w:rFonts w:ascii="Arial" w:hAnsi="Arial" w:cs="Arial"/>
          <w:b/>
        </w:rPr>
        <w:t>.</w:t>
      </w:r>
    </w:p>
    <w:p w14:paraId="77F4C5CE" w14:textId="77777777" w:rsidR="00D515DC" w:rsidRDefault="00D515DC">
      <w:pPr>
        <w:rPr>
          <w:rFonts w:ascii="Arial" w:hAnsi="Arial" w:cs="Arial"/>
        </w:rPr>
      </w:pPr>
    </w:p>
    <w:p w14:paraId="451D53F4" w14:textId="1EFB1F6B" w:rsidR="00153EEA" w:rsidRDefault="00091839">
      <w:pPr>
        <w:rPr>
          <w:rFonts w:ascii="Arial" w:hAnsi="Arial" w:cs="Arial"/>
        </w:rPr>
      </w:pPr>
      <w:r>
        <w:rPr>
          <w:rFonts w:ascii="Arial" w:hAnsi="Arial" w:cs="Arial"/>
          <w:b/>
        </w:rPr>
        <w:t>1:20</w:t>
      </w:r>
      <w:r w:rsidR="00D75366">
        <w:rPr>
          <w:rFonts w:ascii="Arial" w:hAnsi="Arial" w:cs="Arial"/>
          <w:b/>
        </w:rPr>
        <w:t>-1</w:t>
      </w:r>
      <w:r w:rsidR="000A4B1D" w:rsidRPr="000A4B1D">
        <w:rPr>
          <w:rFonts w:ascii="Arial" w:hAnsi="Arial" w:cs="Arial"/>
          <w:b/>
        </w:rPr>
        <w:t>:2</w:t>
      </w:r>
      <w:r>
        <w:rPr>
          <w:rFonts w:ascii="Arial" w:hAnsi="Arial" w:cs="Arial"/>
          <w:b/>
        </w:rPr>
        <w:t>5</w:t>
      </w:r>
      <w:r w:rsidR="000A4B1D">
        <w:rPr>
          <w:rFonts w:ascii="Arial" w:hAnsi="Arial" w:cs="Arial"/>
        </w:rPr>
        <w:t xml:space="preserve"> </w:t>
      </w:r>
      <w:r w:rsidR="009B7ED1">
        <w:rPr>
          <w:rFonts w:ascii="Arial" w:hAnsi="Arial" w:cs="Arial"/>
        </w:rPr>
        <w:t>Salary and Benefit Subcommittee</w:t>
      </w:r>
    </w:p>
    <w:p w14:paraId="4D2901CB" w14:textId="417811FB" w:rsidR="0090092E" w:rsidRDefault="003B43BC">
      <w:pPr>
        <w:rPr>
          <w:rFonts w:ascii="Arial" w:hAnsi="Arial" w:cs="Arial"/>
        </w:rPr>
      </w:pPr>
      <w:r>
        <w:rPr>
          <w:rFonts w:ascii="Arial" w:hAnsi="Arial" w:cs="Arial"/>
        </w:rPr>
        <w:t xml:space="preserve">Ideas to develop: </w:t>
      </w:r>
      <w:r w:rsidR="0090092E">
        <w:rPr>
          <w:rFonts w:ascii="Arial" w:hAnsi="Arial" w:cs="Arial"/>
        </w:rPr>
        <w:t xml:space="preserve">Commuter passes, </w:t>
      </w:r>
      <w:r w:rsidR="00B47247">
        <w:rPr>
          <w:rFonts w:ascii="Arial" w:hAnsi="Arial" w:cs="Arial"/>
        </w:rPr>
        <w:t>daycare</w:t>
      </w:r>
    </w:p>
    <w:p w14:paraId="3936B5FE" w14:textId="13320A73" w:rsidR="0090092E" w:rsidRPr="006D32AB" w:rsidRDefault="00635A04">
      <w:pPr>
        <w:rPr>
          <w:rFonts w:ascii="Arial" w:hAnsi="Arial" w:cs="Arial"/>
          <w:b/>
          <w:color w:val="FF0000"/>
        </w:rPr>
      </w:pPr>
      <w:r w:rsidRPr="006D32AB">
        <w:rPr>
          <w:rFonts w:ascii="Arial" w:hAnsi="Arial" w:cs="Arial"/>
          <w:b/>
          <w:color w:val="FF0000"/>
        </w:rPr>
        <w:t>We need to r</w:t>
      </w:r>
      <w:r w:rsidR="00AE66BF" w:rsidRPr="006D32AB">
        <w:rPr>
          <w:rFonts w:ascii="Arial" w:hAnsi="Arial" w:cs="Arial"/>
          <w:b/>
          <w:color w:val="FF0000"/>
        </w:rPr>
        <w:t>ecruit</w:t>
      </w:r>
      <w:r w:rsidR="0090092E" w:rsidRPr="006D32AB">
        <w:rPr>
          <w:rFonts w:ascii="Arial" w:hAnsi="Arial" w:cs="Arial"/>
          <w:b/>
          <w:color w:val="FF0000"/>
        </w:rPr>
        <w:t xml:space="preserve"> </w:t>
      </w:r>
      <w:r w:rsidR="00B47247" w:rsidRPr="006D32AB">
        <w:rPr>
          <w:rFonts w:ascii="Arial" w:hAnsi="Arial" w:cs="Arial"/>
          <w:b/>
          <w:color w:val="FF0000"/>
        </w:rPr>
        <w:t>people for this committee</w:t>
      </w:r>
    </w:p>
    <w:p w14:paraId="64EA1454" w14:textId="77777777" w:rsidR="0090092E" w:rsidRDefault="0090092E">
      <w:pPr>
        <w:rPr>
          <w:rFonts w:ascii="Arial" w:hAnsi="Arial" w:cs="Arial"/>
        </w:rPr>
      </w:pPr>
    </w:p>
    <w:p w14:paraId="12FED81C" w14:textId="0F34C2F8" w:rsidR="00027CBC" w:rsidRDefault="00091839">
      <w:pPr>
        <w:rPr>
          <w:rFonts w:ascii="Arial" w:hAnsi="Arial" w:cs="Arial"/>
        </w:rPr>
      </w:pPr>
      <w:r>
        <w:rPr>
          <w:rFonts w:ascii="Arial" w:hAnsi="Arial" w:cs="Arial"/>
          <w:b/>
        </w:rPr>
        <w:t>1:25</w:t>
      </w:r>
      <w:r w:rsidR="00D75366">
        <w:rPr>
          <w:rFonts w:ascii="Arial" w:hAnsi="Arial" w:cs="Arial"/>
          <w:b/>
        </w:rPr>
        <w:t>-1</w:t>
      </w:r>
      <w:r w:rsidR="000A4B1D" w:rsidRPr="000A4B1D">
        <w:rPr>
          <w:rFonts w:ascii="Arial" w:hAnsi="Arial" w:cs="Arial"/>
          <w:b/>
        </w:rPr>
        <w:t>:3</w:t>
      </w:r>
      <w:r w:rsidR="009B7ED1">
        <w:rPr>
          <w:rFonts w:ascii="Arial" w:hAnsi="Arial" w:cs="Arial"/>
          <w:b/>
        </w:rPr>
        <w:t>0</w:t>
      </w:r>
      <w:r w:rsidR="000A4B1D">
        <w:rPr>
          <w:rFonts w:ascii="Arial" w:hAnsi="Arial" w:cs="Arial"/>
        </w:rPr>
        <w:t xml:space="preserve"> </w:t>
      </w:r>
      <w:r w:rsidR="009B7ED1" w:rsidRPr="00C521CA">
        <w:rPr>
          <w:rFonts w:ascii="Arial" w:hAnsi="Arial" w:cs="Arial"/>
        </w:rPr>
        <w:t xml:space="preserve">Mentorship </w:t>
      </w:r>
      <w:r w:rsidR="009B7ED1">
        <w:rPr>
          <w:rFonts w:ascii="Arial" w:hAnsi="Arial" w:cs="Arial"/>
        </w:rPr>
        <w:t>Subc</w:t>
      </w:r>
      <w:r w:rsidR="009B7ED1" w:rsidRPr="00C521CA">
        <w:rPr>
          <w:rFonts w:ascii="Arial" w:hAnsi="Arial" w:cs="Arial"/>
        </w:rPr>
        <w:t>ommittee</w:t>
      </w:r>
    </w:p>
    <w:p w14:paraId="55DC5F78" w14:textId="77777777" w:rsidR="00BE070F" w:rsidRDefault="00D8561D" w:rsidP="00BE070F">
      <w:pPr>
        <w:rPr>
          <w:rFonts w:ascii="Arial" w:hAnsi="Arial" w:cs="Arial"/>
        </w:rPr>
      </w:pPr>
      <w:r>
        <w:rPr>
          <w:rFonts w:ascii="Arial" w:hAnsi="Arial" w:cs="Arial"/>
        </w:rPr>
        <w:lastRenderedPageBreak/>
        <w:t>Work</w:t>
      </w:r>
      <w:r w:rsidR="0090092E">
        <w:rPr>
          <w:rFonts w:ascii="Arial" w:hAnsi="Arial" w:cs="Arial"/>
        </w:rPr>
        <w:t xml:space="preserve"> on the content </w:t>
      </w:r>
      <w:r w:rsidR="00AB6992">
        <w:rPr>
          <w:rFonts w:ascii="Arial" w:hAnsi="Arial" w:cs="Arial"/>
        </w:rPr>
        <w:t xml:space="preserve">for </w:t>
      </w:r>
      <w:r w:rsidR="0093238A">
        <w:rPr>
          <w:rFonts w:ascii="Arial" w:hAnsi="Arial" w:cs="Arial"/>
        </w:rPr>
        <w:t>a corner on</w:t>
      </w:r>
      <w:r w:rsidR="0090092E">
        <w:rPr>
          <w:rFonts w:ascii="Arial" w:hAnsi="Arial" w:cs="Arial"/>
        </w:rPr>
        <w:t xml:space="preserve"> the Gla</w:t>
      </w:r>
      <w:r w:rsidR="002C654F">
        <w:rPr>
          <w:rFonts w:ascii="Arial" w:hAnsi="Arial" w:cs="Arial"/>
        </w:rPr>
        <w:t>d</w:t>
      </w:r>
      <w:r w:rsidR="0090092E">
        <w:rPr>
          <w:rFonts w:ascii="Arial" w:hAnsi="Arial" w:cs="Arial"/>
        </w:rPr>
        <w:t>stone Today</w:t>
      </w:r>
      <w:r w:rsidR="0093238A">
        <w:rPr>
          <w:rFonts w:ascii="Arial" w:hAnsi="Arial" w:cs="Arial"/>
        </w:rPr>
        <w:t xml:space="preserve"> (the idea comes from Roy, but he is busy now)</w:t>
      </w:r>
      <w:r w:rsidR="002C654F">
        <w:rPr>
          <w:rFonts w:ascii="Arial" w:hAnsi="Arial" w:cs="Arial"/>
        </w:rPr>
        <w:t xml:space="preserve"> --&gt; </w:t>
      </w:r>
      <w:r w:rsidR="0093238A">
        <w:rPr>
          <w:rFonts w:ascii="Arial" w:hAnsi="Arial" w:cs="Arial"/>
        </w:rPr>
        <w:t xml:space="preserve">we </w:t>
      </w:r>
      <w:r w:rsidR="002C654F">
        <w:rPr>
          <w:rFonts w:ascii="Arial" w:hAnsi="Arial" w:cs="Arial"/>
        </w:rPr>
        <w:t xml:space="preserve">need to </w:t>
      </w:r>
      <w:r w:rsidR="0093238A">
        <w:rPr>
          <w:rFonts w:ascii="Arial" w:hAnsi="Arial" w:cs="Arial"/>
        </w:rPr>
        <w:t>have</w:t>
      </w:r>
      <w:r w:rsidR="002C654F">
        <w:rPr>
          <w:rFonts w:ascii="Arial" w:hAnsi="Arial" w:cs="Arial"/>
        </w:rPr>
        <w:t xml:space="preserve"> a specific taskforce</w:t>
      </w:r>
      <w:r w:rsidR="0093238A">
        <w:rPr>
          <w:rFonts w:ascii="Arial" w:hAnsi="Arial" w:cs="Arial"/>
        </w:rPr>
        <w:t xml:space="preserve"> working on it</w:t>
      </w:r>
    </w:p>
    <w:p w14:paraId="6A1C6DB4" w14:textId="07321F53" w:rsidR="00BE070F" w:rsidRDefault="00BE070F" w:rsidP="00BE070F">
      <w:pPr>
        <w:rPr>
          <w:rFonts w:ascii="Arial" w:hAnsi="Arial" w:cs="Arial"/>
        </w:rPr>
      </w:pPr>
      <w:r>
        <w:rPr>
          <w:rFonts w:ascii="Arial" w:hAnsi="Arial" w:cs="Arial"/>
        </w:rPr>
        <w:t>To note, Gladstone Today will be updated daily in the future</w:t>
      </w:r>
    </w:p>
    <w:p w14:paraId="4F32CAF0" w14:textId="77777777" w:rsidR="0090092E" w:rsidRDefault="0090092E">
      <w:pPr>
        <w:rPr>
          <w:rFonts w:ascii="Arial" w:hAnsi="Arial" w:cs="Arial"/>
        </w:rPr>
      </w:pPr>
    </w:p>
    <w:p w14:paraId="216A6758" w14:textId="6B291E8F" w:rsidR="0090092E" w:rsidRDefault="003B1314">
      <w:pPr>
        <w:rPr>
          <w:rFonts w:ascii="Arial" w:hAnsi="Arial" w:cs="Arial"/>
        </w:rPr>
      </w:pPr>
      <w:r>
        <w:rPr>
          <w:rFonts w:ascii="Arial" w:hAnsi="Arial" w:cs="Arial"/>
        </w:rPr>
        <w:t xml:space="preserve">Megan McDevitt </w:t>
      </w:r>
      <w:r w:rsidR="00BD67ED">
        <w:rPr>
          <w:rFonts w:ascii="Arial" w:hAnsi="Arial" w:cs="Arial"/>
        </w:rPr>
        <w:t>will be hired</w:t>
      </w:r>
      <w:r>
        <w:rPr>
          <w:rFonts w:ascii="Arial" w:hAnsi="Arial" w:cs="Arial"/>
        </w:rPr>
        <w:t xml:space="preserve"> for communication, but she won't start until December</w:t>
      </w:r>
    </w:p>
    <w:p w14:paraId="18EEB086" w14:textId="76BD9915" w:rsidR="003F1667" w:rsidRPr="00F443D1" w:rsidRDefault="00F443D1">
      <w:pPr>
        <w:rPr>
          <w:rFonts w:ascii="Arial" w:hAnsi="Arial" w:cs="Arial"/>
          <w:b/>
        </w:rPr>
      </w:pPr>
      <w:r>
        <w:rPr>
          <w:rFonts w:ascii="Arial" w:hAnsi="Arial" w:cs="Arial"/>
          <w:b/>
        </w:rPr>
        <w:t>The p</w:t>
      </w:r>
      <w:r w:rsidR="009F50AB" w:rsidRPr="00F443D1">
        <w:rPr>
          <w:rFonts w:ascii="Arial" w:hAnsi="Arial" w:cs="Arial"/>
          <w:b/>
        </w:rPr>
        <w:t>ostdoc s</w:t>
      </w:r>
      <w:r w:rsidR="003F1667" w:rsidRPr="00F443D1">
        <w:rPr>
          <w:rFonts w:ascii="Arial" w:hAnsi="Arial" w:cs="Arial"/>
          <w:b/>
        </w:rPr>
        <w:t xml:space="preserve">urvey </w:t>
      </w:r>
      <w:r>
        <w:rPr>
          <w:rFonts w:ascii="Arial" w:hAnsi="Arial" w:cs="Arial"/>
          <w:b/>
        </w:rPr>
        <w:t xml:space="preserve">will come </w:t>
      </w:r>
      <w:r w:rsidR="003F1667" w:rsidRPr="00F443D1">
        <w:rPr>
          <w:rFonts w:ascii="Arial" w:hAnsi="Arial" w:cs="Arial"/>
          <w:b/>
        </w:rPr>
        <w:t>around January</w:t>
      </w:r>
    </w:p>
    <w:p w14:paraId="395D9EB1" w14:textId="3B753600" w:rsidR="00BD67ED" w:rsidRDefault="00A963F0">
      <w:pPr>
        <w:rPr>
          <w:rFonts w:ascii="Arial" w:hAnsi="Arial" w:cs="Arial"/>
        </w:rPr>
      </w:pPr>
      <w:r>
        <w:rPr>
          <w:rFonts w:ascii="Arial" w:hAnsi="Arial" w:cs="Arial"/>
        </w:rPr>
        <w:t>There will be a c</w:t>
      </w:r>
      <w:r w:rsidR="00BD67ED">
        <w:rPr>
          <w:rFonts w:ascii="Arial" w:hAnsi="Arial" w:cs="Arial"/>
        </w:rPr>
        <w:t>limate survey for the Gladstone today</w:t>
      </w:r>
      <w:r w:rsidR="00F05516">
        <w:rPr>
          <w:rFonts w:ascii="Arial" w:hAnsi="Arial" w:cs="Arial"/>
        </w:rPr>
        <w:t xml:space="preserve"> (</w:t>
      </w:r>
      <w:r w:rsidR="00875704">
        <w:rPr>
          <w:rFonts w:ascii="Arial" w:hAnsi="Arial" w:cs="Arial"/>
        </w:rPr>
        <w:t xml:space="preserve">global </w:t>
      </w:r>
      <w:r w:rsidR="00F05516">
        <w:rPr>
          <w:rFonts w:ascii="Arial" w:hAnsi="Arial" w:cs="Arial"/>
        </w:rPr>
        <w:t>satisfaction)</w:t>
      </w:r>
      <w:r w:rsidR="00875704">
        <w:rPr>
          <w:rFonts w:ascii="Arial" w:hAnsi="Arial" w:cs="Arial"/>
        </w:rPr>
        <w:t xml:space="preserve"> --&gt; be careful not to overlap with the postdoc survey</w:t>
      </w:r>
    </w:p>
    <w:p w14:paraId="13369035" w14:textId="77777777" w:rsidR="00B47247" w:rsidRPr="00C521CA" w:rsidRDefault="00B47247">
      <w:pPr>
        <w:rPr>
          <w:rFonts w:ascii="Arial" w:hAnsi="Arial" w:cs="Arial"/>
        </w:rPr>
      </w:pPr>
    </w:p>
    <w:p w14:paraId="55B55F38" w14:textId="164DFC9F" w:rsidR="00027CBC" w:rsidRDefault="009B7ED1">
      <w:pPr>
        <w:rPr>
          <w:rFonts w:ascii="Arial" w:hAnsi="Arial" w:cs="Arial"/>
        </w:rPr>
      </w:pPr>
      <w:r>
        <w:rPr>
          <w:rFonts w:ascii="Arial" w:hAnsi="Arial" w:cs="Arial"/>
          <w:b/>
        </w:rPr>
        <w:t>1:30</w:t>
      </w:r>
      <w:r w:rsidR="00D75366">
        <w:rPr>
          <w:rFonts w:ascii="Arial" w:hAnsi="Arial" w:cs="Arial"/>
          <w:b/>
        </w:rPr>
        <w:t>-1</w:t>
      </w:r>
      <w:r w:rsidR="000A4B1D" w:rsidRPr="000A4B1D">
        <w:rPr>
          <w:rFonts w:ascii="Arial" w:hAnsi="Arial" w:cs="Arial"/>
          <w:b/>
        </w:rPr>
        <w:t>:4</w:t>
      </w:r>
      <w:r>
        <w:rPr>
          <w:rFonts w:ascii="Arial" w:hAnsi="Arial" w:cs="Arial"/>
          <w:b/>
        </w:rPr>
        <w:t>0</w:t>
      </w:r>
      <w:r w:rsidR="000A4B1D">
        <w:rPr>
          <w:rFonts w:ascii="Arial" w:hAnsi="Arial" w:cs="Arial"/>
        </w:rPr>
        <w:t xml:space="preserve"> </w:t>
      </w:r>
      <w:r w:rsidR="00A911F0" w:rsidRPr="00C521CA">
        <w:rPr>
          <w:rFonts w:ascii="Arial" w:hAnsi="Arial" w:cs="Arial"/>
        </w:rPr>
        <w:t xml:space="preserve">Communications </w:t>
      </w:r>
      <w:r w:rsidR="00A911F0">
        <w:rPr>
          <w:rFonts w:ascii="Arial" w:hAnsi="Arial" w:cs="Arial"/>
        </w:rPr>
        <w:t>Subc</w:t>
      </w:r>
      <w:r w:rsidR="00A911F0" w:rsidRPr="00C521CA">
        <w:rPr>
          <w:rFonts w:ascii="Arial" w:hAnsi="Arial" w:cs="Arial"/>
        </w:rPr>
        <w:t>ommittee</w:t>
      </w:r>
      <w:r w:rsidR="00A911F0">
        <w:rPr>
          <w:rFonts w:ascii="Arial" w:hAnsi="Arial" w:cs="Arial"/>
        </w:rPr>
        <w:t xml:space="preserve">, </w:t>
      </w:r>
      <w:r w:rsidR="00A911F0" w:rsidRPr="0030199C">
        <w:rPr>
          <w:rFonts w:ascii="Arial" w:hAnsi="Arial" w:cs="Arial"/>
          <w:b/>
        </w:rPr>
        <w:t>Website update</w:t>
      </w:r>
    </w:p>
    <w:p w14:paraId="0A5281EC" w14:textId="33A917DE" w:rsidR="00D26B7B" w:rsidRDefault="00C909DA">
      <w:pPr>
        <w:rPr>
          <w:rFonts w:ascii="Arial" w:hAnsi="Arial" w:cs="Arial"/>
        </w:rPr>
      </w:pPr>
      <w:r>
        <w:rPr>
          <w:rFonts w:ascii="Arial" w:hAnsi="Arial" w:cs="Arial"/>
        </w:rPr>
        <w:t>Each sub</w:t>
      </w:r>
      <w:r w:rsidR="006A4858">
        <w:rPr>
          <w:rFonts w:ascii="Arial" w:hAnsi="Arial" w:cs="Arial"/>
        </w:rPr>
        <w:t>c</w:t>
      </w:r>
      <w:r w:rsidR="00D26B7B">
        <w:rPr>
          <w:rFonts w:ascii="Arial" w:hAnsi="Arial" w:cs="Arial"/>
        </w:rPr>
        <w:t>omm</w:t>
      </w:r>
      <w:r w:rsidR="006A4858">
        <w:rPr>
          <w:rFonts w:ascii="Arial" w:hAnsi="Arial" w:cs="Arial"/>
        </w:rPr>
        <w:t>ittee</w:t>
      </w:r>
      <w:r w:rsidR="00D26B7B">
        <w:rPr>
          <w:rFonts w:ascii="Arial" w:hAnsi="Arial" w:cs="Arial"/>
        </w:rPr>
        <w:t xml:space="preserve"> </w:t>
      </w:r>
      <w:r w:rsidR="006A4858">
        <w:rPr>
          <w:rFonts w:ascii="Arial" w:hAnsi="Arial" w:cs="Arial"/>
        </w:rPr>
        <w:t>can communicate its</w:t>
      </w:r>
      <w:r w:rsidR="00D26B7B">
        <w:rPr>
          <w:rFonts w:ascii="Arial" w:hAnsi="Arial" w:cs="Arial"/>
        </w:rPr>
        <w:t xml:space="preserve"> updates </w:t>
      </w:r>
      <w:r w:rsidR="006A4858">
        <w:rPr>
          <w:rFonts w:ascii="Arial" w:hAnsi="Arial" w:cs="Arial"/>
        </w:rPr>
        <w:t>to:</w:t>
      </w:r>
    </w:p>
    <w:p w14:paraId="3366D1F8" w14:textId="6C1C934E" w:rsidR="00CD700D" w:rsidRPr="006A4858" w:rsidRDefault="00CD700D">
      <w:pPr>
        <w:rPr>
          <w:rFonts w:ascii="Arial" w:hAnsi="Arial" w:cs="Arial"/>
          <w:b/>
        </w:rPr>
      </w:pPr>
      <w:r w:rsidRPr="006A4858">
        <w:rPr>
          <w:rFonts w:ascii="Arial" w:hAnsi="Arial" w:cs="Arial"/>
          <w:b/>
        </w:rPr>
        <w:t>Career Devt</w:t>
      </w:r>
      <w:r w:rsidR="002C04C4" w:rsidRPr="006A4858">
        <w:rPr>
          <w:rFonts w:ascii="Arial" w:hAnsi="Arial" w:cs="Arial"/>
          <w:b/>
        </w:rPr>
        <w:t xml:space="preserve"> --&gt; Emilie</w:t>
      </w:r>
      <w:r w:rsidR="00DA5D77">
        <w:rPr>
          <w:rFonts w:ascii="Arial" w:hAnsi="Arial" w:cs="Arial"/>
          <w:b/>
        </w:rPr>
        <w:t xml:space="preserve"> (Verdin)</w:t>
      </w:r>
    </w:p>
    <w:p w14:paraId="0A91D464" w14:textId="45DBCC67" w:rsidR="00CD700D" w:rsidRPr="006A4858" w:rsidRDefault="00CD700D">
      <w:pPr>
        <w:rPr>
          <w:rFonts w:ascii="Arial" w:hAnsi="Arial" w:cs="Arial"/>
          <w:b/>
        </w:rPr>
      </w:pPr>
      <w:r w:rsidRPr="006A4858">
        <w:rPr>
          <w:rFonts w:ascii="Arial" w:hAnsi="Arial" w:cs="Arial"/>
          <w:b/>
        </w:rPr>
        <w:t xml:space="preserve">Mentoring </w:t>
      </w:r>
      <w:r w:rsidR="002C04C4" w:rsidRPr="006A4858">
        <w:rPr>
          <w:rFonts w:ascii="Arial" w:hAnsi="Arial" w:cs="Arial"/>
          <w:b/>
        </w:rPr>
        <w:t xml:space="preserve"> --&gt; Chris</w:t>
      </w:r>
      <w:r w:rsidR="00DA5D77">
        <w:rPr>
          <w:rFonts w:ascii="Arial" w:hAnsi="Arial" w:cs="Arial"/>
          <w:b/>
        </w:rPr>
        <w:t xml:space="preserve"> (Verdin)</w:t>
      </w:r>
    </w:p>
    <w:p w14:paraId="2FD0932F" w14:textId="1C3D68DB" w:rsidR="00CD700D" w:rsidRPr="006A4858" w:rsidRDefault="00CD700D">
      <w:pPr>
        <w:rPr>
          <w:rFonts w:ascii="Arial" w:hAnsi="Arial" w:cs="Arial"/>
          <w:b/>
        </w:rPr>
      </w:pPr>
      <w:r w:rsidRPr="006A4858">
        <w:rPr>
          <w:rFonts w:ascii="Arial" w:hAnsi="Arial" w:cs="Arial"/>
          <w:b/>
        </w:rPr>
        <w:t>Salary &amp; Benefits</w:t>
      </w:r>
      <w:r w:rsidR="002C04C4" w:rsidRPr="006A4858">
        <w:rPr>
          <w:rFonts w:ascii="Arial" w:hAnsi="Arial" w:cs="Arial"/>
          <w:b/>
        </w:rPr>
        <w:t xml:space="preserve"> --&gt; Renu</w:t>
      </w:r>
      <w:r w:rsidR="00DA5D77">
        <w:rPr>
          <w:rFonts w:ascii="Arial" w:hAnsi="Arial" w:cs="Arial"/>
          <w:b/>
        </w:rPr>
        <w:t xml:space="preserve"> (Ott)</w:t>
      </w:r>
    </w:p>
    <w:p w14:paraId="3A24847B" w14:textId="4BD28CAD" w:rsidR="00CD700D" w:rsidRDefault="00CD700D">
      <w:pPr>
        <w:rPr>
          <w:rFonts w:ascii="Arial" w:hAnsi="Arial" w:cs="Arial"/>
        </w:rPr>
      </w:pPr>
      <w:r>
        <w:rPr>
          <w:rFonts w:ascii="Arial" w:hAnsi="Arial" w:cs="Arial"/>
        </w:rPr>
        <w:t xml:space="preserve">Access to the Gladstone calendar </w:t>
      </w:r>
      <w:r w:rsidR="00C909DA">
        <w:rPr>
          <w:rFonts w:ascii="Arial" w:hAnsi="Arial" w:cs="Arial"/>
        </w:rPr>
        <w:t>for communications subc</w:t>
      </w:r>
      <w:r w:rsidR="00C909DA" w:rsidRPr="00C521CA">
        <w:rPr>
          <w:rFonts w:ascii="Arial" w:hAnsi="Arial" w:cs="Arial"/>
        </w:rPr>
        <w:t>ommittee</w:t>
      </w:r>
      <w:r w:rsidR="00C909DA">
        <w:rPr>
          <w:rFonts w:ascii="Arial" w:hAnsi="Arial" w:cs="Arial"/>
        </w:rPr>
        <w:t xml:space="preserve"> </w:t>
      </w:r>
      <w:r w:rsidR="004831CE">
        <w:rPr>
          <w:rFonts w:ascii="Arial" w:hAnsi="Arial" w:cs="Arial"/>
        </w:rPr>
        <w:t>to update</w:t>
      </w:r>
      <w:r w:rsidR="00BD6159">
        <w:rPr>
          <w:rFonts w:ascii="Arial" w:hAnsi="Arial" w:cs="Arial"/>
        </w:rPr>
        <w:t xml:space="preserve"> </w:t>
      </w:r>
      <w:r>
        <w:rPr>
          <w:rFonts w:ascii="Arial" w:hAnsi="Arial" w:cs="Arial"/>
        </w:rPr>
        <w:t>(</w:t>
      </w:r>
      <w:r w:rsidR="00C211E3">
        <w:rPr>
          <w:rFonts w:ascii="Arial" w:hAnsi="Arial" w:cs="Arial"/>
        </w:rPr>
        <w:t xml:space="preserve">advice: </w:t>
      </w:r>
      <w:r>
        <w:rPr>
          <w:rFonts w:ascii="Arial" w:hAnsi="Arial" w:cs="Arial"/>
        </w:rPr>
        <w:t>do not click on HR due date calendar)</w:t>
      </w:r>
    </w:p>
    <w:p w14:paraId="3388D7FD" w14:textId="77777777" w:rsidR="008340E1" w:rsidRDefault="008340E1">
      <w:pPr>
        <w:rPr>
          <w:rFonts w:ascii="Arial" w:hAnsi="Arial" w:cs="Arial"/>
        </w:rPr>
      </w:pPr>
    </w:p>
    <w:p w14:paraId="63E9BEB2" w14:textId="4354594C" w:rsidR="00D26B7B" w:rsidRDefault="00D26B7B">
      <w:pPr>
        <w:rPr>
          <w:rFonts w:ascii="Arial" w:hAnsi="Arial" w:cs="Arial"/>
        </w:rPr>
      </w:pPr>
      <w:r>
        <w:rPr>
          <w:rFonts w:ascii="Arial" w:hAnsi="Arial" w:cs="Arial"/>
        </w:rPr>
        <w:t>November 18 (next free postdoc lunch)</w:t>
      </w:r>
      <w:r w:rsidR="00E31B47">
        <w:rPr>
          <w:rFonts w:ascii="Arial" w:hAnsi="Arial" w:cs="Arial"/>
        </w:rPr>
        <w:t xml:space="preserve"> - </w:t>
      </w:r>
      <w:r w:rsidR="00E31B47" w:rsidRPr="00BD6159">
        <w:rPr>
          <w:rFonts w:ascii="Arial" w:hAnsi="Arial" w:cs="Arial"/>
          <w:b/>
        </w:rPr>
        <w:t>photoshoot</w:t>
      </w:r>
      <w:r>
        <w:rPr>
          <w:rFonts w:ascii="Arial" w:hAnsi="Arial" w:cs="Arial"/>
        </w:rPr>
        <w:t xml:space="preserve"> </w:t>
      </w:r>
      <w:r w:rsidR="00BD6159" w:rsidRPr="00BD6159">
        <w:rPr>
          <w:rFonts w:ascii="Arial" w:hAnsi="Arial" w:cs="Arial"/>
          <w:b/>
        </w:rPr>
        <w:t>event</w:t>
      </w:r>
      <w:r w:rsidR="00187ABC">
        <w:rPr>
          <w:rFonts w:ascii="Arial" w:hAnsi="Arial" w:cs="Arial"/>
          <w:b/>
        </w:rPr>
        <w:t xml:space="preserve"> </w:t>
      </w:r>
      <w:r w:rsidR="00187ABC" w:rsidRPr="00187ABC">
        <w:rPr>
          <w:rFonts w:ascii="Arial" w:hAnsi="Arial" w:cs="Arial"/>
        </w:rPr>
        <w:t>with Chris Goodfellow as last June</w:t>
      </w:r>
      <w:r w:rsidR="00187ABC">
        <w:rPr>
          <w:rFonts w:ascii="Arial" w:hAnsi="Arial" w:cs="Arial"/>
          <w:b/>
        </w:rPr>
        <w:t xml:space="preserve"> </w:t>
      </w:r>
      <w:r>
        <w:rPr>
          <w:rFonts w:ascii="Arial" w:hAnsi="Arial" w:cs="Arial"/>
        </w:rPr>
        <w:t>- will incorporate comments from survey (people can see the picture as taken) - 25-30 postdocs</w:t>
      </w:r>
      <w:r w:rsidR="00B14201">
        <w:rPr>
          <w:rFonts w:ascii="Arial" w:hAnsi="Arial" w:cs="Arial"/>
        </w:rPr>
        <w:t xml:space="preserve"> - </w:t>
      </w:r>
      <w:r w:rsidR="001D16C6">
        <w:rPr>
          <w:rFonts w:ascii="Arial" w:hAnsi="Arial" w:cs="Arial"/>
        </w:rPr>
        <w:t>new sign up only</w:t>
      </w:r>
    </w:p>
    <w:p w14:paraId="1945AFB9" w14:textId="77777777" w:rsidR="00D26B7B" w:rsidRDefault="00D26B7B">
      <w:pPr>
        <w:rPr>
          <w:rFonts w:ascii="Arial" w:hAnsi="Arial" w:cs="Arial"/>
        </w:rPr>
      </w:pPr>
    </w:p>
    <w:p w14:paraId="2ACDC27C" w14:textId="4B9CA344" w:rsidR="00AA59C4" w:rsidRDefault="00D03A09">
      <w:pPr>
        <w:rPr>
          <w:rFonts w:ascii="Arial" w:hAnsi="Arial" w:cs="Arial"/>
        </w:rPr>
      </w:pPr>
      <w:r>
        <w:rPr>
          <w:rFonts w:ascii="Arial" w:hAnsi="Arial" w:cs="Arial"/>
        </w:rPr>
        <w:t xml:space="preserve">For the website, discussion about a </w:t>
      </w:r>
      <w:r w:rsidR="00AA59C4">
        <w:rPr>
          <w:rFonts w:ascii="Arial" w:hAnsi="Arial" w:cs="Arial"/>
        </w:rPr>
        <w:t xml:space="preserve">job board - not done yet - </w:t>
      </w:r>
      <w:r>
        <w:rPr>
          <w:rFonts w:ascii="Arial" w:hAnsi="Arial" w:cs="Arial"/>
        </w:rPr>
        <w:t xml:space="preserve">it </w:t>
      </w:r>
      <w:r w:rsidR="00AA59C4">
        <w:rPr>
          <w:rFonts w:ascii="Arial" w:hAnsi="Arial" w:cs="Arial"/>
        </w:rPr>
        <w:t xml:space="preserve">needs to be a new feature so that people </w:t>
      </w:r>
      <w:r>
        <w:rPr>
          <w:rFonts w:ascii="Arial" w:hAnsi="Arial" w:cs="Arial"/>
        </w:rPr>
        <w:t>want to go</w:t>
      </w:r>
      <w:r w:rsidR="00AA59C4">
        <w:rPr>
          <w:rFonts w:ascii="Arial" w:hAnsi="Arial" w:cs="Arial"/>
        </w:rPr>
        <w:t xml:space="preserve"> to</w:t>
      </w:r>
      <w:r>
        <w:rPr>
          <w:rFonts w:ascii="Arial" w:hAnsi="Arial" w:cs="Arial"/>
        </w:rPr>
        <w:t xml:space="preserve"> this board. Use </w:t>
      </w:r>
      <w:r w:rsidR="003111B3">
        <w:rPr>
          <w:rFonts w:ascii="Arial" w:hAnsi="Arial" w:cs="Arial"/>
        </w:rPr>
        <w:t>RSS feed</w:t>
      </w:r>
    </w:p>
    <w:p w14:paraId="32AAEB5C" w14:textId="77777777" w:rsidR="00AA59C4" w:rsidRPr="00C521CA" w:rsidRDefault="00AA59C4">
      <w:pPr>
        <w:rPr>
          <w:rFonts w:ascii="Arial" w:hAnsi="Arial" w:cs="Arial"/>
        </w:rPr>
      </w:pPr>
    </w:p>
    <w:p w14:paraId="18CA8126" w14:textId="046E83A8" w:rsidR="009B7ED1" w:rsidRPr="00C521CA" w:rsidRDefault="009B7ED1" w:rsidP="009B7ED1">
      <w:pPr>
        <w:rPr>
          <w:rFonts w:ascii="Arial" w:hAnsi="Arial" w:cs="Arial"/>
        </w:rPr>
      </w:pPr>
      <w:r>
        <w:rPr>
          <w:rFonts w:ascii="Arial" w:hAnsi="Arial" w:cs="Arial"/>
          <w:b/>
        </w:rPr>
        <w:t>1:40</w:t>
      </w:r>
      <w:r w:rsidR="00D75366">
        <w:rPr>
          <w:rFonts w:ascii="Arial" w:hAnsi="Arial" w:cs="Arial"/>
          <w:b/>
        </w:rPr>
        <w:t>-1</w:t>
      </w:r>
      <w:r w:rsidR="002E5A94">
        <w:rPr>
          <w:rFonts w:ascii="Arial" w:hAnsi="Arial" w:cs="Arial"/>
          <w:b/>
        </w:rPr>
        <w:t>:50</w:t>
      </w:r>
      <w:r w:rsidR="000A4B1D">
        <w:rPr>
          <w:rFonts w:ascii="Arial" w:hAnsi="Arial" w:cs="Arial"/>
        </w:rPr>
        <w:t xml:space="preserve"> </w:t>
      </w:r>
      <w:r w:rsidRPr="00C521CA">
        <w:rPr>
          <w:rFonts w:ascii="Arial" w:hAnsi="Arial" w:cs="Arial"/>
        </w:rPr>
        <w:t xml:space="preserve">Career and Development </w:t>
      </w:r>
      <w:r>
        <w:rPr>
          <w:rFonts w:ascii="Arial" w:hAnsi="Arial" w:cs="Arial"/>
        </w:rPr>
        <w:t>Subc</w:t>
      </w:r>
      <w:r w:rsidRPr="00C521CA">
        <w:rPr>
          <w:rFonts w:ascii="Arial" w:hAnsi="Arial" w:cs="Arial"/>
        </w:rPr>
        <w:t>ommittee</w:t>
      </w:r>
    </w:p>
    <w:p w14:paraId="62D682B1" w14:textId="529E72C3" w:rsidR="000A4B1D" w:rsidRDefault="00C72637">
      <w:pPr>
        <w:rPr>
          <w:rFonts w:ascii="Arial" w:hAnsi="Arial" w:cs="Arial"/>
        </w:rPr>
      </w:pPr>
      <w:r>
        <w:rPr>
          <w:rFonts w:ascii="Arial" w:hAnsi="Arial" w:cs="Arial"/>
        </w:rPr>
        <w:t xml:space="preserve">Invite </w:t>
      </w:r>
      <w:r w:rsidR="00143B57">
        <w:rPr>
          <w:rFonts w:ascii="Arial" w:hAnsi="Arial" w:cs="Arial"/>
        </w:rPr>
        <w:t xml:space="preserve">PI </w:t>
      </w:r>
      <w:r>
        <w:rPr>
          <w:rFonts w:ascii="Arial" w:hAnsi="Arial" w:cs="Arial"/>
        </w:rPr>
        <w:t>from outside Gladstone</w:t>
      </w:r>
      <w:r w:rsidR="00FA7852">
        <w:rPr>
          <w:rFonts w:ascii="Arial" w:hAnsi="Arial" w:cs="Arial"/>
        </w:rPr>
        <w:t xml:space="preserve"> (</w:t>
      </w:r>
      <w:r w:rsidR="00143B57">
        <w:rPr>
          <w:rFonts w:ascii="Arial" w:hAnsi="Arial" w:cs="Arial"/>
        </w:rPr>
        <w:t xml:space="preserve">Stanford, UCSF, </w:t>
      </w:r>
      <w:r w:rsidR="00AB667E">
        <w:rPr>
          <w:rFonts w:ascii="Arial" w:hAnsi="Arial" w:cs="Arial"/>
        </w:rPr>
        <w:t>Berkeley, SF state</w:t>
      </w:r>
      <w:r w:rsidR="00FA7852">
        <w:rPr>
          <w:rFonts w:ascii="Arial" w:hAnsi="Arial" w:cs="Arial"/>
        </w:rPr>
        <w:t>...):</w:t>
      </w:r>
      <w:r w:rsidR="004F3969">
        <w:rPr>
          <w:rFonts w:ascii="Arial" w:hAnsi="Arial" w:cs="Arial"/>
        </w:rPr>
        <w:t xml:space="preserve"> </w:t>
      </w:r>
      <w:r w:rsidR="00415C95">
        <w:rPr>
          <w:rFonts w:ascii="Arial" w:hAnsi="Arial" w:cs="Arial"/>
        </w:rPr>
        <w:t>Academia panel discussion</w:t>
      </w:r>
    </w:p>
    <w:p w14:paraId="395B7F5C" w14:textId="058243D3" w:rsidR="00143B57" w:rsidRDefault="00C91498">
      <w:pPr>
        <w:rPr>
          <w:rFonts w:ascii="Arial" w:hAnsi="Arial" w:cs="Arial"/>
        </w:rPr>
      </w:pPr>
      <w:r>
        <w:rPr>
          <w:rFonts w:ascii="Arial" w:hAnsi="Arial" w:cs="Arial"/>
        </w:rPr>
        <w:t xml:space="preserve">Assistant Professor on different campuses: </w:t>
      </w:r>
      <w:r w:rsidR="00143B57" w:rsidRPr="00636DE7">
        <w:rPr>
          <w:rFonts w:ascii="Arial" w:hAnsi="Arial" w:cs="Arial"/>
          <w:b/>
        </w:rPr>
        <w:t xml:space="preserve">How to survive in </w:t>
      </w:r>
      <w:r w:rsidR="00E24139">
        <w:rPr>
          <w:rFonts w:ascii="Arial" w:hAnsi="Arial" w:cs="Arial"/>
          <w:b/>
        </w:rPr>
        <w:t>A</w:t>
      </w:r>
      <w:bookmarkStart w:id="0" w:name="_GoBack"/>
      <w:bookmarkEnd w:id="0"/>
      <w:r w:rsidR="00143B57" w:rsidRPr="00636DE7">
        <w:rPr>
          <w:rFonts w:ascii="Arial" w:hAnsi="Arial" w:cs="Arial"/>
          <w:b/>
        </w:rPr>
        <w:t>cademi</w:t>
      </w:r>
      <w:r w:rsidR="007953AE">
        <w:rPr>
          <w:rFonts w:ascii="Arial" w:hAnsi="Arial" w:cs="Arial"/>
          <w:b/>
        </w:rPr>
        <w:t>a</w:t>
      </w:r>
      <w:r>
        <w:rPr>
          <w:rFonts w:ascii="Arial" w:hAnsi="Arial" w:cs="Arial"/>
        </w:rPr>
        <w:t xml:space="preserve"> (prepare for the tenure track)</w:t>
      </w:r>
      <w:r w:rsidR="00123BCE">
        <w:rPr>
          <w:rFonts w:ascii="Arial" w:hAnsi="Arial" w:cs="Arial"/>
        </w:rPr>
        <w:t>. Date to be defined</w:t>
      </w:r>
    </w:p>
    <w:p w14:paraId="73383EF1" w14:textId="77777777" w:rsidR="00AB667E" w:rsidRDefault="00AB667E">
      <w:pPr>
        <w:rPr>
          <w:rFonts w:ascii="Arial" w:hAnsi="Arial" w:cs="Arial"/>
        </w:rPr>
      </w:pPr>
    </w:p>
    <w:p w14:paraId="5DCFEFE0" w14:textId="5F98FDB3" w:rsidR="00F74A12" w:rsidRDefault="009706EF">
      <w:pPr>
        <w:rPr>
          <w:rFonts w:ascii="Arial" w:hAnsi="Arial" w:cs="Arial"/>
        </w:rPr>
      </w:pPr>
      <w:r>
        <w:rPr>
          <w:rFonts w:ascii="Arial" w:hAnsi="Arial" w:cs="Arial"/>
        </w:rPr>
        <w:t xml:space="preserve">Advice from </w:t>
      </w:r>
      <w:r w:rsidR="00AB667E">
        <w:rPr>
          <w:rFonts w:ascii="Arial" w:hAnsi="Arial" w:cs="Arial"/>
        </w:rPr>
        <w:t>Faith: look for f</w:t>
      </w:r>
      <w:r w:rsidR="00F74A12">
        <w:rPr>
          <w:rFonts w:ascii="Arial" w:hAnsi="Arial" w:cs="Arial"/>
        </w:rPr>
        <w:t xml:space="preserve">eedback from </w:t>
      </w:r>
      <w:r w:rsidR="00161C7E">
        <w:rPr>
          <w:rFonts w:ascii="Arial" w:hAnsi="Arial" w:cs="Arial"/>
        </w:rPr>
        <w:t xml:space="preserve">the </w:t>
      </w:r>
      <w:r w:rsidR="00F74A12">
        <w:rPr>
          <w:rFonts w:ascii="Arial" w:hAnsi="Arial" w:cs="Arial"/>
        </w:rPr>
        <w:t>retreat survey</w:t>
      </w:r>
      <w:r w:rsidR="000E727C">
        <w:rPr>
          <w:rFonts w:ascii="Arial" w:hAnsi="Arial" w:cs="Arial"/>
        </w:rPr>
        <w:t xml:space="preserve"> (Academic panel)</w:t>
      </w:r>
    </w:p>
    <w:p w14:paraId="0D3244E3" w14:textId="77777777" w:rsidR="00F74A12" w:rsidRDefault="00F74A12">
      <w:pPr>
        <w:rPr>
          <w:rFonts w:ascii="Arial" w:hAnsi="Arial" w:cs="Arial"/>
        </w:rPr>
      </w:pPr>
    </w:p>
    <w:p w14:paraId="32233B04" w14:textId="0C9BE584" w:rsidR="00C76BE2" w:rsidRDefault="00C76BE2">
      <w:pPr>
        <w:rPr>
          <w:rFonts w:ascii="Arial" w:hAnsi="Arial" w:cs="Arial"/>
          <w:b/>
        </w:rPr>
      </w:pPr>
      <w:r w:rsidRPr="00C76BE2">
        <w:rPr>
          <w:rFonts w:ascii="Arial" w:hAnsi="Arial" w:cs="Arial"/>
          <w:b/>
        </w:rPr>
        <w:t>Discussion</w:t>
      </w:r>
    </w:p>
    <w:p w14:paraId="53C0C35B" w14:textId="77777777" w:rsidR="00C76BE2" w:rsidRPr="00C76BE2" w:rsidRDefault="00C76BE2">
      <w:pPr>
        <w:rPr>
          <w:rFonts w:ascii="Arial" w:hAnsi="Arial" w:cs="Arial"/>
          <w:b/>
        </w:rPr>
      </w:pPr>
    </w:p>
    <w:p w14:paraId="09555080" w14:textId="77777777" w:rsidR="00B048D4" w:rsidRDefault="00C76BE2" w:rsidP="00B048D4">
      <w:pPr>
        <w:rPr>
          <w:rFonts w:ascii="Arial" w:hAnsi="Arial" w:cs="Arial"/>
          <w:b/>
        </w:rPr>
      </w:pPr>
      <w:r>
        <w:rPr>
          <w:rFonts w:ascii="Arial" w:hAnsi="Arial" w:cs="Arial"/>
          <w:b/>
        </w:rPr>
        <w:t>1:50-2</w:t>
      </w:r>
      <w:r w:rsidR="000A4B1D" w:rsidRPr="000A4B1D">
        <w:rPr>
          <w:rFonts w:ascii="Arial" w:hAnsi="Arial" w:cs="Arial"/>
          <w:b/>
        </w:rPr>
        <w:t xml:space="preserve">:10 </w:t>
      </w:r>
    </w:p>
    <w:p w14:paraId="33E216D8" w14:textId="03932441" w:rsidR="00B048D4" w:rsidRPr="00B048D4" w:rsidRDefault="00BD6344" w:rsidP="00B048D4">
      <w:pPr>
        <w:rPr>
          <w:rFonts w:ascii="Arial" w:hAnsi="Arial" w:cs="Arial"/>
          <w:b/>
          <w:u w:val="single"/>
        </w:rPr>
      </w:pPr>
      <w:r w:rsidRPr="00B048D4">
        <w:rPr>
          <w:rFonts w:ascii="Arial" w:hAnsi="Arial" w:cs="Arial"/>
          <w:b/>
          <w:u w:val="single"/>
        </w:rPr>
        <w:t>GICD Town Hall meeting update</w:t>
      </w:r>
      <w:r w:rsidR="00B048D4" w:rsidRPr="00B048D4">
        <w:rPr>
          <w:rFonts w:ascii="Arial" w:hAnsi="Arial" w:cs="Arial"/>
          <w:b/>
          <w:u w:val="single"/>
        </w:rPr>
        <w:t xml:space="preserve"> from Yu</w:t>
      </w:r>
    </w:p>
    <w:p w14:paraId="6D5F2AAE" w14:textId="63D5D25B" w:rsidR="004703DC" w:rsidRDefault="001454B1" w:rsidP="005C4233">
      <w:pPr>
        <w:rPr>
          <w:rFonts w:ascii="Arial" w:hAnsi="Arial" w:cs="Arial"/>
        </w:rPr>
      </w:pPr>
      <w:r>
        <w:rPr>
          <w:rFonts w:ascii="Arial" w:hAnsi="Arial" w:cs="Arial"/>
        </w:rPr>
        <w:t>E</w:t>
      </w:r>
      <w:r w:rsidR="004703DC">
        <w:rPr>
          <w:rFonts w:ascii="Arial" w:hAnsi="Arial" w:cs="Arial"/>
        </w:rPr>
        <w:t xml:space="preserve">very year, </w:t>
      </w:r>
      <w:r w:rsidR="00B048D4">
        <w:rPr>
          <w:rFonts w:ascii="Arial" w:hAnsi="Arial" w:cs="Arial"/>
        </w:rPr>
        <w:t xml:space="preserve">there is a </w:t>
      </w:r>
      <w:r w:rsidR="00196B5A" w:rsidRPr="00BD6344">
        <w:rPr>
          <w:rFonts w:ascii="Arial" w:hAnsi="Arial" w:cs="Arial"/>
        </w:rPr>
        <w:t>Town Hall meeting</w:t>
      </w:r>
      <w:r w:rsidR="00196B5A">
        <w:rPr>
          <w:rFonts w:ascii="Arial" w:hAnsi="Arial" w:cs="Arial"/>
        </w:rPr>
        <w:t xml:space="preserve"> for GICD </w:t>
      </w:r>
      <w:r w:rsidR="000D7A35">
        <w:rPr>
          <w:rFonts w:ascii="Arial" w:hAnsi="Arial" w:cs="Arial"/>
        </w:rPr>
        <w:t xml:space="preserve">to discuss about </w:t>
      </w:r>
      <w:r w:rsidR="00B048D4">
        <w:rPr>
          <w:rFonts w:ascii="Arial" w:hAnsi="Arial" w:cs="Arial"/>
        </w:rPr>
        <w:t xml:space="preserve">diverse </w:t>
      </w:r>
      <w:r w:rsidR="000D7A35">
        <w:rPr>
          <w:rFonts w:ascii="Arial" w:hAnsi="Arial" w:cs="Arial"/>
        </w:rPr>
        <w:t>problems</w:t>
      </w:r>
      <w:r w:rsidR="005D38B8">
        <w:rPr>
          <w:rFonts w:ascii="Arial" w:hAnsi="Arial" w:cs="Arial"/>
        </w:rPr>
        <w:t xml:space="preserve"> </w:t>
      </w:r>
      <w:r w:rsidR="00734258">
        <w:rPr>
          <w:rFonts w:ascii="Arial" w:hAnsi="Arial" w:cs="Arial"/>
        </w:rPr>
        <w:t xml:space="preserve">and </w:t>
      </w:r>
      <w:r w:rsidR="0091343A">
        <w:rPr>
          <w:rFonts w:ascii="Arial" w:hAnsi="Arial" w:cs="Arial"/>
        </w:rPr>
        <w:t>to</w:t>
      </w:r>
      <w:r w:rsidR="00B048D4">
        <w:rPr>
          <w:rFonts w:ascii="Arial" w:hAnsi="Arial" w:cs="Arial"/>
        </w:rPr>
        <w:t xml:space="preserve"> find</w:t>
      </w:r>
      <w:r w:rsidR="005D38B8">
        <w:rPr>
          <w:rFonts w:ascii="Arial" w:hAnsi="Arial" w:cs="Arial"/>
        </w:rPr>
        <w:t xml:space="preserve"> ideas</w:t>
      </w:r>
      <w:r w:rsidR="00C0006C">
        <w:rPr>
          <w:rFonts w:ascii="Arial" w:hAnsi="Arial" w:cs="Arial"/>
        </w:rPr>
        <w:t xml:space="preserve"> to solve them</w:t>
      </w:r>
      <w:r w:rsidR="0091343A">
        <w:rPr>
          <w:rFonts w:ascii="Arial" w:hAnsi="Arial" w:cs="Arial"/>
        </w:rPr>
        <w:t>.</w:t>
      </w:r>
    </w:p>
    <w:p w14:paraId="11091C83" w14:textId="2E12431F" w:rsidR="00836674" w:rsidRDefault="00B048D4" w:rsidP="005C4233">
      <w:pPr>
        <w:rPr>
          <w:rFonts w:ascii="Arial" w:hAnsi="Arial" w:cs="Arial"/>
        </w:rPr>
      </w:pPr>
      <w:r>
        <w:rPr>
          <w:rFonts w:ascii="Arial" w:hAnsi="Arial" w:cs="Arial"/>
        </w:rPr>
        <w:t xml:space="preserve">This year, </w:t>
      </w:r>
      <w:r w:rsidR="00BF7B7D">
        <w:rPr>
          <w:rFonts w:ascii="Arial" w:hAnsi="Arial" w:cs="Arial"/>
        </w:rPr>
        <w:t>D</w:t>
      </w:r>
      <w:r w:rsidR="00BF7B7D" w:rsidRPr="00BF7B7D">
        <w:rPr>
          <w:rFonts w:ascii="Arial" w:hAnsi="Arial" w:cs="Arial"/>
        </w:rPr>
        <w:t xml:space="preserve">aycare was </w:t>
      </w:r>
      <w:r w:rsidR="00BF7B7D">
        <w:rPr>
          <w:rFonts w:ascii="Arial" w:hAnsi="Arial" w:cs="Arial"/>
        </w:rPr>
        <w:t>not discussed</w:t>
      </w:r>
      <w:r w:rsidR="00836674">
        <w:rPr>
          <w:rFonts w:ascii="Arial" w:hAnsi="Arial" w:cs="Arial"/>
        </w:rPr>
        <w:t>.</w:t>
      </w:r>
    </w:p>
    <w:p w14:paraId="03C9C32A" w14:textId="7B1A82DF" w:rsidR="00BF7B7D" w:rsidRDefault="00C071F5" w:rsidP="005C4233">
      <w:pPr>
        <w:rPr>
          <w:rFonts w:ascii="Arial" w:hAnsi="Arial" w:cs="Arial"/>
        </w:rPr>
      </w:pPr>
      <w:r>
        <w:rPr>
          <w:rFonts w:ascii="Arial" w:hAnsi="Arial" w:cs="Arial"/>
        </w:rPr>
        <w:t>Ideas that come from it:</w:t>
      </w:r>
    </w:p>
    <w:p w14:paraId="245C1190" w14:textId="77777777" w:rsidR="00C071F5" w:rsidRDefault="00C071F5" w:rsidP="005C4233">
      <w:pPr>
        <w:rPr>
          <w:rFonts w:ascii="Arial" w:hAnsi="Arial" w:cs="Arial"/>
        </w:rPr>
      </w:pPr>
    </w:p>
    <w:p w14:paraId="2FDF19E1" w14:textId="27F21F38" w:rsidR="004703DC" w:rsidRDefault="00781A6A" w:rsidP="005C4233">
      <w:pPr>
        <w:rPr>
          <w:rFonts w:ascii="Arial" w:hAnsi="Arial" w:cs="Arial"/>
        </w:rPr>
      </w:pPr>
      <w:r w:rsidRPr="001A05C7">
        <w:rPr>
          <w:rFonts w:ascii="Arial" w:hAnsi="Arial" w:cs="Arial"/>
          <w:b/>
        </w:rPr>
        <w:t>1-</w:t>
      </w:r>
      <w:r w:rsidR="00BC2C8F" w:rsidRPr="001A05C7">
        <w:rPr>
          <w:rFonts w:ascii="Arial" w:hAnsi="Arial" w:cs="Arial"/>
          <w:b/>
        </w:rPr>
        <w:t xml:space="preserve">informal </w:t>
      </w:r>
      <w:r w:rsidR="00836674" w:rsidRPr="001A05C7">
        <w:rPr>
          <w:rFonts w:ascii="Arial" w:hAnsi="Arial" w:cs="Arial"/>
          <w:b/>
        </w:rPr>
        <w:t xml:space="preserve">lunch </w:t>
      </w:r>
      <w:r w:rsidR="00BC2C8F" w:rsidRPr="001A05C7">
        <w:rPr>
          <w:rFonts w:ascii="Arial" w:hAnsi="Arial" w:cs="Arial"/>
          <w:b/>
        </w:rPr>
        <w:t>talk with PI</w:t>
      </w:r>
      <w:r w:rsidR="00476C03">
        <w:rPr>
          <w:rFonts w:ascii="Arial" w:hAnsi="Arial" w:cs="Arial"/>
        </w:rPr>
        <w:t xml:space="preserve"> </w:t>
      </w:r>
      <w:r w:rsidR="007D6ED5">
        <w:rPr>
          <w:rFonts w:ascii="Arial" w:hAnsi="Arial" w:cs="Arial"/>
        </w:rPr>
        <w:t>(</w:t>
      </w:r>
      <w:r w:rsidR="00F448F4">
        <w:rPr>
          <w:rFonts w:ascii="Arial" w:hAnsi="Arial" w:cs="Arial"/>
        </w:rPr>
        <w:t xml:space="preserve">to organize </w:t>
      </w:r>
      <w:r w:rsidR="007D6ED5">
        <w:rPr>
          <w:rFonts w:ascii="Arial" w:hAnsi="Arial" w:cs="Arial"/>
        </w:rPr>
        <w:t>during postdoc lunch</w:t>
      </w:r>
      <w:r w:rsidR="00F448F4">
        <w:rPr>
          <w:rFonts w:ascii="Arial" w:hAnsi="Arial" w:cs="Arial"/>
        </w:rPr>
        <w:t>es</w:t>
      </w:r>
      <w:r w:rsidR="00FF44F2">
        <w:rPr>
          <w:rFonts w:ascii="Arial" w:hAnsi="Arial" w:cs="Arial"/>
        </w:rPr>
        <w:t xml:space="preserve"> - </w:t>
      </w:r>
      <w:r w:rsidR="00312985">
        <w:rPr>
          <w:rFonts w:ascii="Arial" w:hAnsi="Arial" w:cs="Arial"/>
        </w:rPr>
        <w:t>have a</w:t>
      </w:r>
      <w:r w:rsidR="00FA69C5">
        <w:rPr>
          <w:rFonts w:ascii="Arial" w:hAnsi="Arial" w:cs="Arial"/>
        </w:rPr>
        <w:t xml:space="preserve"> PI </w:t>
      </w:r>
      <w:r w:rsidR="00FF44F2">
        <w:rPr>
          <w:rFonts w:ascii="Arial" w:hAnsi="Arial" w:cs="Arial"/>
        </w:rPr>
        <w:t>on a voluntary basis</w:t>
      </w:r>
      <w:r w:rsidR="007D6ED5">
        <w:rPr>
          <w:rFonts w:ascii="Arial" w:hAnsi="Arial" w:cs="Arial"/>
        </w:rPr>
        <w:t>)</w:t>
      </w:r>
      <w:r w:rsidR="007A58A7">
        <w:rPr>
          <w:rFonts w:ascii="Arial" w:hAnsi="Arial" w:cs="Arial"/>
        </w:rPr>
        <w:t xml:space="preserve">--&gt; needs </w:t>
      </w:r>
      <w:r w:rsidR="00826F74">
        <w:rPr>
          <w:rFonts w:ascii="Arial" w:hAnsi="Arial" w:cs="Arial"/>
        </w:rPr>
        <w:t xml:space="preserve">breakout session </w:t>
      </w:r>
      <w:r w:rsidR="007A58A7">
        <w:rPr>
          <w:rFonts w:ascii="Arial" w:hAnsi="Arial" w:cs="Arial"/>
        </w:rPr>
        <w:t>for next GPAC meeting</w:t>
      </w:r>
      <w:r w:rsidR="00826F74">
        <w:rPr>
          <w:rFonts w:ascii="Arial" w:hAnsi="Arial" w:cs="Arial"/>
        </w:rPr>
        <w:t>?</w:t>
      </w:r>
    </w:p>
    <w:p w14:paraId="27F0E2F9" w14:textId="77777777" w:rsidR="000B217F" w:rsidRDefault="00836674" w:rsidP="005C4233">
      <w:pPr>
        <w:widowControl w:val="0"/>
        <w:autoSpaceDE w:val="0"/>
        <w:autoSpaceDN w:val="0"/>
        <w:adjustRightInd w:val="0"/>
        <w:spacing w:after="240"/>
        <w:rPr>
          <w:rFonts w:ascii="Arial" w:hAnsi="Arial" w:cs="Arial"/>
        </w:rPr>
      </w:pPr>
      <w:r>
        <w:rPr>
          <w:rFonts w:ascii="Helvetica" w:hAnsi="Helvetica" w:cs="Helvetica"/>
        </w:rPr>
        <w:t>Aim:  give the opportunity to postdoc</w:t>
      </w:r>
      <w:r w:rsidR="00FD79F4">
        <w:rPr>
          <w:rFonts w:ascii="Helvetica" w:hAnsi="Helvetica" w:cs="Helvetica"/>
        </w:rPr>
        <w:t>s</w:t>
      </w:r>
      <w:r>
        <w:rPr>
          <w:rFonts w:ascii="Helvetica" w:hAnsi="Helvetica" w:cs="Helvetica"/>
        </w:rPr>
        <w:t xml:space="preserve"> and PIs to </w:t>
      </w:r>
      <w:r w:rsidR="006A6BEF">
        <w:rPr>
          <w:rFonts w:ascii="Helvetica" w:hAnsi="Helvetica" w:cs="Helvetica"/>
        </w:rPr>
        <w:t xml:space="preserve">meet and get to </w:t>
      </w:r>
      <w:r>
        <w:rPr>
          <w:rFonts w:ascii="Helvetica" w:hAnsi="Helvetica" w:cs="Helvetica"/>
        </w:rPr>
        <w:t>know each other (icebreaker</w:t>
      </w:r>
      <w:r w:rsidR="001A05C7">
        <w:rPr>
          <w:rFonts w:ascii="Helvetica" w:hAnsi="Helvetica" w:cs="Helvetica"/>
        </w:rPr>
        <w:t xml:space="preserve">, </w:t>
      </w:r>
      <w:r w:rsidR="001A05C7">
        <w:rPr>
          <w:rFonts w:ascii="Arial" w:hAnsi="Arial" w:cs="Arial"/>
        </w:rPr>
        <w:t xml:space="preserve">can discuss about previous experience and future </w:t>
      </w:r>
      <w:r w:rsidR="000B217F">
        <w:rPr>
          <w:rFonts w:ascii="Arial" w:hAnsi="Arial" w:cs="Arial"/>
        </w:rPr>
        <w:t>plans)</w:t>
      </w:r>
    </w:p>
    <w:p w14:paraId="759CBFE4" w14:textId="6EA27989" w:rsidR="009C74C8" w:rsidRPr="004703DC" w:rsidRDefault="009C74C8" w:rsidP="005C4233">
      <w:pPr>
        <w:rPr>
          <w:rFonts w:ascii="Arial" w:hAnsi="Arial" w:cs="Arial"/>
        </w:rPr>
      </w:pPr>
      <w:r>
        <w:rPr>
          <w:rFonts w:ascii="Arial" w:hAnsi="Arial" w:cs="Arial"/>
        </w:rPr>
        <w:t>Deepak</w:t>
      </w:r>
      <w:r w:rsidR="00BA4482">
        <w:rPr>
          <w:rFonts w:ascii="Arial" w:hAnsi="Arial" w:cs="Arial"/>
        </w:rPr>
        <w:t>'s idea</w:t>
      </w:r>
      <w:r>
        <w:rPr>
          <w:rFonts w:ascii="Arial" w:hAnsi="Arial" w:cs="Arial"/>
        </w:rPr>
        <w:t xml:space="preserve">: invite PI from GIND, GIVI </w:t>
      </w:r>
      <w:r w:rsidR="00D461A3">
        <w:rPr>
          <w:rFonts w:ascii="Arial" w:hAnsi="Arial" w:cs="Arial"/>
        </w:rPr>
        <w:t xml:space="preserve">to have lunch </w:t>
      </w:r>
      <w:r>
        <w:rPr>
          <w:rFonts w:ascii="Arial" w:hAnsi="Arial" w:cs="Arial"/>
        </w:rPr>
        <w:t>with 15 postdocs from GICD</w:t>
      </w:r>
    </w:p>
    <w:p w14:paraId="76F5387D" w14:textId="1DF12FCB" w:rsidR="004703DC" w:rsidRDefault="009D35CE" w:rsidP="005C4233">
      <w:pPr>
        <w:rPr>
          <w:rFonts w:ascii="Arial" w:hAnsi="Arial" w:cs="Arial"/>
        </w:rPr>
      </w:pPr>
      <w:r>
        <w:rPr>
          <w:rFonts w:ascii="Arial" w:hAnsi="Arial" w:cs="Arial"/>
        </w:rPr>
        <w:t xml:space="preserve">idea --&gt; extension of Roy's suggestion to discuss about mentoring </w:t>
      </w:r>
      <w:r w:rsidR="008919D1">
        <w:rPr>
          <w:rFonts w:ascii="Arial" w:hAnsi="Arial" w:cs="Arial"/>
        </w:rPr>
        <w:t>between PI and postdocs</w:t>
      </w:r>
    </w:p>
    <w:p w14:paraId="59879564" w14:textId="2FB81871" w:rsidR="009D35CE" w:rsidRDefault="00D40118" w:rsidP="004703DC">
      <w:pPr>
        <w:ind w:left="360"/>
        <w:rPr>
          <w:rFonts w:ascii="Arial" w:hAnsi="Arial" w:cs="Arial"/>
        </w:rPr>
      </w:pPr>
      <w:r>
        <w:rPr>
          <w:rFonts w:ascii="Arial" w:hAnsi="Arial" w:cs="Arial"/>
        </w:rPr>
        <w:t xml:space="preserve">to note, </w:t>
      </w:r>
      <w:r w:rsidR="009D35CE">
        <w:rPr>
          <w:rFonts w:ascii="Arial" w:hAnsi="Arial" w:cs="Arial"/>
        </w:rPr>
        <w:t>GICD people feel isolated</w:t>
      </w:r>
    </w:p>
    <w:p w14:paraId="5A5F8271" w14:textId="77777777" w:rsidR="009D35CE" w:rsidRDefault="009D35CE" w:rsidP="004703DC">
      <w:pPr>
        <w:ind w:left="360"/>
        <w:rPr>
          <w:rFonts w:ascii="Arial" w:hAnsi="Arial" w:cs="Arial"/>
        </w:rPr>
      </w:pPr>
    </w:p>
    <w:p w14:paraId="2B2FA72F" w14:textId="39B9AB35" w:rsidR="00B1688E" w:rsidRDefault="00B1688E" w:rsidP="00B1688E">
      <w:pPr>
        <w:widowControl w:val="0"/>
        <w:autoSpaceDE w:val="0"/>
        <w:autoSpaceDN w:val="0"/>
        <w:adjustRightInd w:val="0"/>
        <w:spacing w:after="240"/>
        <w:rPr>
          <w:rFonts w:ascii="Arial" w:hAnsi="Arial" w:cs="Arial"/>
        </w:rPr>
      </w:pPr>
      <w:r>
        <w:rPr>
          <w:rFonts w:ascii="Arial" w:hAnsi="Arial" w:cs="Arial"/>
          <w:b/>
        </w:rPr>
        <w:t>2</w:t>
      </w:r>
      <w:r w:rsidRPr="001A05C7">
        <w:rPr>
          <w:rFonts w:ascii="Arial" w:hAnsi="Arial" w:cs="Arial"/>
          <w:b/>
        </w:rPr>
        <w:t>-</w:t>
      </w:r>
      <w:r w:rsidR="0026045C">
        <w:rPr>
          <w:rFonts w:ascii="Arial" w:hAnsi="Arial" w:cs="Arial"/>
          <w:b/>
        </w:rPr>
        <w:t xml:space="preserve">Suggestion: </w:t>
      </w:r>
      <w:r w:rsidR="002B327C" w:rsidRPr="002B327C">
        <w:rPr>
          <w:rFonts w:ascii="Helvetica" w:hAnsi="Helvetica" w:cs="Helvetica"/>
          <w:b/>
        </w:rPr>
        <w:t xml:space="preserve">Set up different </w:t>
      </w:r>
      <w:r w:rsidR="002B327C">
        <w:rPr>
          <w:rFonts w:ascii="Arial" w:hAnsi="Arial" w:cs="Arial"/>
          <w:b/>
        </w:rPr>
        <w:t>e</w:t>
      </w:r>
      <w:r>
        <w:rPr>
          <w:rFonts w:ascii="Arial" w:hAnsi="Arial" w:cs="Arial"/>
          <w:b/>
        </w:rPr>
        <w:t xml:space="preserve">mail lists for </w:t>
      </w:r>
      <w:r w:rsidR="006766CB">
        <w:rPr>
          <w:rFonts w:ascii="Arial" w:hAnsi="Arial" w:cs="Arial"/>
          <w:b/>
        </w:rPr>
        <w:t>targeted information</w:t>
      </w:r>
      <w:r w:rsidR="00126360">
        <w:rPr>
          <w:rFonts w:ascii="Arial" w:hAnsi="Arial" w:cs="Arial"/>
          <w:b/>
        </w:rPr>
        <w:t>/questions</w:t>
      </w:r>
      <w:r w:rsidR="006766CB">
        <w:rPr>
          <w:rFonts w:ascii="Arial" w:hAnsi="Arial" w:cs="Arial"/>
          <w:b/>
        </w:rPr>
        <w:t xml:space="preserve"> within Gladstone </w:t>
      </w:r>
      <w:r w:rsidR="00C329E2">
        <w:rPr>
          <w:rFonts w:ascii="Helvetica" w:hAnsi="Helvetica" w:cs="Helvetica"/>
        </w:rPr>
        <w:t>to make the internal communication more efficient</w:t>
      </w:r>
      <w:r w:rsidR="00C329E2">
        <w:rPr>
          <w:rFonts w:ascii="Arial" w:hAnsi="Arial" w:cs="Arial"/>
          <w:b/>
        </w:rPr>
        <w:t xml:space="preserve"> </w:t>
      </w:r>
      <w:r>
        <w:rPr>
          <w:rFonts w:ascii="Arial" w:hAnsi="Arial" w:cs="Arial"/>
          <w:b/>
        </w:rPr>
        <w:t xml:space="preserve">--&gt; </w:t>
      </w:r>
      <w:r>
        <w:rPr>
          <w:rFonts w:ascii="Arial" w:hAnsi="Arial" w:cs="Arial"/>
        </w:rPr>
        <w:t xml:space="preserve">needs </w:t>
      </w:r>
      <w:r w:rsidR="00B47463">
        <w:rPr>
          <w:rFonts w:ascii="Arial" w:hAnsi="Arial" w:cs="Arial"/>
        </w:rPr>
        <w:t>more discussion</w:t>
      </w:r>
      <w:r>
        <w:rPr>
          <w:rFonts w:ascii="Arial" w:hAnsi="Arial" w:cs="Arial"/>
        </w:rPr>
        <w:t xml:space="preserve"> </w:t>
      </w:r>
    </w:p>
    <w:p w14:paraId="0414854A" w14:textId="77777777" w:rsidR="00377758" w:rsidRDefault="00B1688E" w:rsidP="00377758">
      <w:pPr>
        <w:widowControl w:val="0"/>
        <w:autoSpaceDE w:val="0"/>
        <w:autoSpaceDN w:val="0"/>
        <w:adjustRightInd w:val="0"/>
        <w:spacing w:after="240"/>
        <w:rPr>
          <w:rFonts w:ascii="Helvetica" w:hAnsi="Helvetica" w:cs="Helvetica"/>
        </w:rPr>
      </w:pPr>
      <w:r>
        <w:rPr>
          <w:rFonts w:ascii="Helvetica" w:hAnsi="Helvetica" w:cs="Helvetica"/>
        </w:rPr>
        <w:t>Method:  set up different email lists, namely technical support list, equipment list, lost and find list, housing list, sell and buy list, and so on.  We can subscribe and unsubscribe whenever we need. In this way, we can avoid mass email and promote internal communication.</w:t>
      </w:r>
    </w:p>
    <w:p w14:paraId="68CBC950" w14:textId="11F3F3FB" w:rsidR="009B5C8D" w:rsidRPr="00377758" w:rsidRDefault="00377758" w:rsidP="00377758">
      <w:pPr>
        <w:widowControl w:val="0"/>
        <w:autoSpaceDE w:val="0"/>
        <w:autoSpaceDN w:val="0"/>
        <w:adjustRightInd w:val="0"/>
        <w:spacing w:after="240"/>
        <w:rPr>
          <w:rFonts w:ascii="Helvetica" w:hAnsi="Helvetica" w:cs="Helvetica"/>
        </w:rPr>
      </w:pPr>
      <w:r>
        <w:rPr>
          <w:rFonts w:ascii="Helvetica" w:hAnsi="Helvetica" w:cs="Helvetica"/>
        </w:rPr>
        <w:t xml:space="preserve">We also talk about a </w:t>
      </w:r>
      <w:r w:rsidR="00A41C59">
        <w:rPr>
          <w:rFonts w:ascii="Arial" w:hAnsi="Arial" w:cs="Arial"/>
        </w:rPr>
        <w:t>board to post things you can buy (cars, furnitures</w:t>
      </w:r>
      <w:r w:rsidR="00D30E42">
        <w:rPr>
          <w:rFonts w:ascii="Arial" w:hAnsi="Arial" w:cs="Arial"/>
        </w:rPr>
        <w:t xml:space="preserve">...) --&gt; good job for Megan McDevitt; problems because some </w:t>
      </w:r>
      <w:r w:rsidR="00FD5176">
        <w:rPr>
          <w:rFonts w:ascii="Arial" w:hAnsi="Arial" w:cs="Arial"/>
        </w:rPr>
        <w:t>posts could</w:t>
      </w:r>
      <w:r w:rsidR="00D30E42">
        <w:rPr>
          <w:rFonts w:ascii="Arial" w:hAnsi="Arial" w:cs="Arial"/>
        </w:rPr>
        <w:t xml:space="preserve"> be offensive </w:t>
      </w:r>
      <w:r w:rsidR="00FD5176">
        <w:rPr>
          <w:rFonts w:ascii="Arial" w:hAnsi="Arial" w:cs="Arial"/>
        </w:rPr>
        <w:t xml:space="preserve">- need for a </w:t>
      </w:r>
      <w:r w:rsidR="00FD5176" w:rsidRPr="00C658E4">
        <w:rPr>
          <w:rFonts w:ascii="Arial" w:hAnsi="Arial" w:cs="Arial"/>
          <w:b/>
        </w:rPr>
        <w:t>moderator</w:t>
      </w:r>
      <w:r w:rsidR="00B1688E" w:rsidRPr="00C658E4">
        <w:rPr>
          <w:rFonts w:ascii="Arial" w:hAnsi="Arial" w:cs="Arial"/>
          <w:b/>
        </w:rPr>
        <w:t xml:space="preserve"> </w:t>
      </w:r>
      <w:r w:rsidR="00B1688E">
        <w:rPr>
          <w:rFonts w:ascii="Arial" w:hAnsi="Arial" w:cs="Arial"/>
        </w:rPr>
        <w:t xml:space="preserve">and need </w:t>
      </w:r>
      <w:r w:rsidR="00B1688E" w:rsidRPr="00C658E4">
        <w:rPr>
          <w:rFonts w:ascii="Arial" w:hAnsi="Arial" w:cs="Arial"/>
          <w:b/>
        </w:rPr>
        <w:t>help from IT</w:t>
      </w:r>
      <w:r w:rsidR="00B1688E">
        <w:rPr>
          <w:rFonts w:ascii="Arial" w:hAnsi="Arial" w:cs="Arial"/>
        </w:rPr>
        <w:t xml:space="preserve"> </w:t>
      </w:r>
    </w:p>
    <w:p w14:paraId="03B6245A" w14:textId="349C76E6" w:rsidR="00A100C6" w:rsidRDefault="00A100C6" w:rsidP="00A100C6">
      <w:pPr>
        <w:widowControl w:val="0"/>
        <w:autoSpaceDE w:val="0"/>
        <w:autoSpaceDN w:val="0"/>
        <w:adjustRightInd w:val="0"/>
        <w:spacing w:after="240"/>
        <w:rPr>
          <w:rFonts w:ascii="Arial" w:hAnsi="Arial" w:cs="Arial"/>
        </w:rPr>
      </w:pPr>
      <w:r>
        <w:rPr>
          <w:rFonts w:ascii="Arial" w:hAnsi="Arial" w:cs="Arial"/>
          <w:b/>
        </w:rPr>
        <w:t>3</w:t>
      </w:r>
      <w:r w:rsidRPr="001A05C7">
        <w:rPr>
          <w:rFonts w:ascii="Arial" w:hAnsi="Arial" w:cs="Arial"/>
          <w:b/>
        </w:rPr>
        <w:t>-</w:t>
      </w:r>
      <w:r>
        <w:rPr>
          <w:rFonts w:ascii="Arial" w:hAnsi="Arial" w:cs="Arial"/>
          <w:b/>
        </w:rPr>
        <w:t xml:space="preserve">Life is expensive in SF: </w:t>
      </w:r>
      <w:r w:rsidRPr="00A100C6">
        <w:rPr>
          <w:rFonts w:ascii="Arial" w:hAnsi="Arial" w:cs="Arial"/>
          <w:b/>
        </w:rPr>
        <w:t>housing, commuting and parking</w:t>
      </w:r>
      <w:r>
        <w:rPr>
          <w:rFonts w:ascii="Arial" w:hAnsi="Arial" w:cs="Arial"/>
          <w:b/>
        </w:rPr>
        <w:t xml:space="preserve">: </w:t>
      </w:r>
      <w:r w:rsidRPr="00A100C6">
        <w:rPr>
          <w:rFonts w:ascii="Arial" w:hAnsi="Arial" w:cs="Arial"/>
        </w:rPr>
        <w:t>i</w:t>
      </w:r>
      <w:r>
        <w:rPr>
          <w:rFonts w:ascii="Helvetica" w:hAnsi="Helvetica" w:cs="Helvetica"/>
        </w:rPr>
        <w:t xml:space="preserve">s there any practical thing we can do? </w:t>
      </w:r>
      <w:r w:rsidRPr="009A756F">
        <w:rPr>
          <w:rFonts w:ascii="Helvetica" w:hAnsi="Helvetica" w:cs="Helvetica"/>
          <w:b/>
          <w:color w:val="FF0000"/>
        </w:rPr>
        <w:t>Ideas are welcome.</w:t>
      </w:r>
      <w:r>
        <w:rPr>
          <w:rFonts w:ascii="Arial" w:hAnsi="Arial" w:cs="Arial"/>
          <w:b/>
        </w:rPr>
        <w:t xml:space="preserve"> --&gt; </w:t>
      </w:r>
      <w:r>
        <w:rPr>
          <w:rFonts w:ascii="Arial" w:hAnsi="Arial" w:cs="Arial"/>
        </w:rPr>
        <w:t xml:space="preserve">needs </w:t>
      </w:r>
      <w:r w:rsidR="00224511">
        <w:rPr>
          <w:rFonts w:ascii="Arial" w:hAnsi="Arial" w:cs="Arial"/>
        </w:rPr>
        <w:t xml:space="preserve">more discussion </w:t>
      </w:r>
    </w:p>
    <w:p w14:paraId="0FB4025A" w14:textId="77777777" w:rsidR="00485ECE" w:rsidRPr="00485ECE" w:rsidRDefault="00485ECE" w:rsidP="00485ECE">
      <w:pPr>
        <w:widowControl w:val="0"/>
        <w:autoSpaceDE w:val="0"/>
        <w:autoSpaceDN w:val="0"/>
        <w:adjustRightInd w:val="0"/>
        <w:rPr>
          <w:rFonts w:ascii="Arial" w:hAnsi="Arial" w:cs="Arial"/>
          <w:u w:val="single"/>
        </w:rPr>
      </w:pPr>
      <w:r w:rsidRPr="00485ECE">
        <w:rPr>
          <w:rFonts w:ascii="Arial" w:hAnsi="Arial" w:cs="Arial"/>
          <w:u w:val="single"/>
        </w:rPr>
        <w:t>Housing</w:t>
      </w:r>
    </w:p>
    <w:p w14:paraId="1DCDF324" w14:textId="07CB02FA" w:rsidR="00784D93" w:rsidRDefault="00B06B3E" w:rsidP="00412A24">
      <w:pPr>
        <w:widowControl w:val="0"/>
        <w:autoSpaceDE w:val="0"/>
        <w:autoSpaceDN w:val="0"/>
        <w:adjustRightInd w:val="0"/>
        <w:spacing w:after="240"/>
        <w:rPr>
          <w:rFonts w:ascii="Arial" w:hAnsi="Arial" w:cs="Arial"/>
        </w:rPr>
      </w:pPr>
      <w:r>
        <w:rPr>
          <w:rFonts w:ascii="Arial" w:hAnsi="Arial" w:cs="Arial"/>
        </w:rPr>
        <w:t>Thought</w:t>
      </w:r>
      <w:r w:rsidR="00FC2B05">
        <w:rPr>
          <w:rFonts w:ascii="Arial" w:hAnsi="Arial" w:cs="Arial"/>
        </w:rPr>
        <w:t>s</w:t>
      </w:r>
      <w:r>
        <w:rPr>
          <w:rFonts w:ascii="Arial" w:hAnsi="Arial" w:cs="Arial"/>
        </w:rPr>
        <w:t xml:space="preserve"> for housing: </w:t>
      </w:r>
      <w:r w:rsidR="00784D93">
        <w:rPr>
          <w:rFonts w:ascii="Arial" w:hAnsi="Arial" w:cs="Arial"/>
        </w:rPr>
        <w:t>pay the rent pre-tax is not possible</w:t>
      </w:r>
      <w:r w:rsidR="00412A24">
        <w:rPr>
          <w:rFonts w:ascii="Arial" w:hAnsi="Arial" w:cs="Arial"/>
        </w:rPr>
        <w:t>. W</w:t>
      </w:r>
      <w:r w:rsidR="0048074C">
        <w:rPr>
          <w:rFonts w:ascii="Arial" w:hAnsi="Arial" w:cs="Arial"/>
        </w:rPr>
        <w:t xml:space="preserve">e are not qualified to get cheap housing </w:t>
      </w:r>
      <w:r w:rsidR="00393D2D">
        <w:rPr>
          <w:rFonts w:ascii="Arial" w:hAnsi="Arial" w:cs="Arial"/>
        </w:rPr>
        <w:t xml:space="preserve">(combined household) </w:t>
      </w:r>
      <w:r w:rsidR="0048074C">
        <w:rPr>
          <w:rFonts w:ascii="Arial" w:hAnsi="Arial" w:cs="Arial"/>
        </w:rPr>
        <w:t xml:space="preserve">as low income </w:t>
      </w:r>
      <w:r w:rsidR="00393D2D">
        <w:rPr>
          <w:rFonts w:ascii="Arial" w:hAnsi="Arial" w:cs="Arial"/>
        </w:rPr>
        <w:t>(</w:t>
      </w:r>
      <w:r w:rsidR="005020D4">
        <w:rPr>
          <w:rFonts w:ascii="Arial" w:hAnsi="Arial" w:cs="Arial"/>
        </w:rPr>
        <w:t xml:space="preserve">$52-53,000 is the upper limit to get </w:t>
      </w:r>
      <w:r w:rsidR="00E53359">
        <w:rPr>
          <w:rFonts w:ascii="Arial" w:hAnsi="Arial" w:cs="Arial"/>
        </w:rPr>
        <w:t>it</w:t>
      </w:r>
      <w:r w:rsidR="005020D4">
        <w:rPr>
          <w:rFonts w:ascii="Arial" w:hAnsi="Arial" w:cs="Arial"/>
        </w:rPr>
        <w:t>)</w:t>
      </w:r>
      <w:r w:rsidR="00ED791F">
        <w:rPr>
          <w:rFonts w:ascii="Arial" w:hAnsi="Arial" w:cs="Arial"/>
        </w:rPr>
        <w:t xml:space="preserve">; can we </w:t>
      </w:r>
      <w:r w:rsidR="00880093">
        <w:rPr>
          <w:rFonts w:ascii="Arial" w:hAnsi="Arial" w:cs="Arial"/>
        </w:rPr>
        <w:t>get the postdocs have a salary that</w:t>
      </w:r>
      <w:r w:rsidR="00363661">
        <w:rPr>
          <w:rFonts w:ascii="Arial" w:hAnsi="Arial" w:cs="Arial"/>
        </w:rPr>
        <w:t xml:space="preserve"> qualify for it?</w:t>
      </w:r>
    </w:p>
    <w:p w14:paraId="3D38EF3B" w14:textId="2301490E" w:rsidR="00F806D8" w:rsidRPr="003914E9" w:rsidRDefault="00A91940" w:rsidP="00485ECE">
      <w:pPr>
        <w:rPr>
          <w:rFonts w:ascii="Arial" w:hAnsi="Arial" w:cs="Arial"/>
          <w:b/>
        </w:rPr>
      </w:pPr>
      <w:r w:rsidRPr="003914E9">
        <w:rPr>
          <w:rFonts w:ascii="Arial" w:hAnsi="Arial" w:cs="Arial"/>
          <w:b/>
        </w:rPr>
        <w:t>TIMING is important</w:t>
      </w:r>
      <w:r w:rsidR="00220DE8" w:rsidRPr="003914E9">
        <w:rPr>
          <w:rFonts w:ascii="Arial" w:hAnsi="Arial" w:cs="Arial"/>
          <w:b/>
        </w:rPr>
        <w:t xml:space="preserve"> (postdoc survey is coming up):</w:t>
      </w:r>
      <w:r w:rsidRPr="003914E9">
        <w:rPr>
          <w:rFonts w:ascii="Arial" w:hAnsi="Arial" w:cs="Arial"/>
          <w:b/>
        </w:rPr>
        <w:t xml:space="preserve"> </w:t>
      </w:r>
      <w:r w:rsidR="00F806D8" w:rsidRPr="00FC7997">
        <w:rPr>
          <w:rFonts w:ascii="Arial" w:hAnsi="Arial" w:cs="Arial"/>
          <w:b/>
          <w:color w:val="FF0000"/>
        </w:rPr>
        <w:t xml:space="preserve">try to bring </w:t>
      </w:r>
      <w:r w:rsidR="00526BA2" w:rsidRPr="00FC7997">
        <w:rPr>
          <w:rFonts w:ascii="Arial" w:hAnsi="Arial" w:cs="Arial"/>
          <w:b/>
          <w:color w:val="FF0000"/>
        </w:rPr>
        <w:t xml:space="preserve">up this problem of housing with good recommendations when the postdoc survey </w:t>
      </w:r>
      <w:r w:rsidR="00760E3B" w:rsidRPr="00FC7997">
        <w:rPr>
          <w:rFonts w:ascii="Arial" w:hAnsi="Arial" w:cs="Arial"/>
          <w:b/>
          <w:color w:val="FF0000"/>
        </w:rPr>
        <w:t>comes up</w:t>
      </w:r>
      <w:r w:rsidRPr="003914E9">
        <w:rPr>
          <w:rFonts w:ascii="Arial" w:hAnsi="Arial" w:cs="Arial"/>
          <w:b/>
        </w:rPr>
        <w:t xml:space="preserve"> (to get </w:t>
      </w:r>
      <w:r w:rsidR="00220DE8" w:rsidRPr="003914E9">
        <w:rPr>
          <w:rFonts w:ascii="Arial" w:hAnsi="Arial" w:cs="Arial"/>
          <w:b/>
        </w:rPr>
        <w:t>a consensus)</w:t>
      </w:r>
    </w:p>
    <w:p w14:paraId="22CC327E" w14:textId="77777777" w:rsidR="008D172C" w:rsidRDefault="008D172C" w:rsidP="00485ECE">
      <w:pPr>
        <w:rPr>
          <w:rFonts w:ascii="Arial" w:hAnsi="Arial" w:cs="Arial"/>
        </w:rPr>
      </w:pPr>
    </w:p>
    <w:p w14:paraId="4E69DCC4" w14:textId="4E47208C" w:rsidR="00485ECE" w:rsidRDefault="008D172C" w:rsidP="00485ECE">
      <w:pPr>
        <w:rPr>
          <w:rFonts w:ascii="Arial" w:hAnsi="Arial" w:cs="Arial"/>
        </w:rPr>
      </w:pPr>
      <w:r>
        <w:rPr>
          <w:rFonts w:ascii="Arial" w:hAnsi="Arial" w:cs="Arial"/>
        </w:rPr>
        <w:t xml:space="preserve">There is an </w:t>
      </w:r>
      <w:r w:rsidR="00A91940">
        <w:rPr>
          <w:rFonts w:ascii="Arial" w:hAnsi="Arial" w:cs="Arial"/>
        </w:rPr>
        <w:t>housing advisor committee in UCSF</w:t>
      </w:r>
    </w:p>
    <w:p w14:paraId="19E79EEB" w14:textId="4BFEE99C" w:rsidR="002663E8" w:rsidRDefault="002663E8" w:rsidP="00485ECE">
      <w:pPr>
        <w:rPr>
          <w:rFonts w:ascii="Arial" w:hAnsi="Arial" w:cs="Arial"/>
        </w:rPr>
      </w:pPr>
      <w:r>
        <w:rPr>
          <w:rFonts w:ascii="Arial" w:hAnsi="Arial" w:cs="Arial"/>
        </w:rPr>
        <w:t>It is a general problem in SF: acting on high authority (Mayor...) would be the best</w:t>
      </w:r>
    </w:p>
    <w:p w14:paraId="19B8706E" w14:textId="77777777" w:rsidR="00485ECE" w:rsidRDefault="00485ECE" w:rsidP="00485ECE">
      <w:pPr>
        <w:rPr>
          <w:rFonts w:ascii="Arial" w:hAnsi="Arial" w:cs="Arial"/>
        </w:rPr>
      </w:pPr>
    </w:p>
    <w:p w14:paraId="6B0814EB" w14:textId="6733DA9F" w:rsidR="00485ECE" w:rsidRPr="00485ECE" w:rsidRDefault="00485ECE" w:rsidP="00485ECE">
      <w:pPr>
        <w:widowControl w:val="0"/>
        <w:autoSpaceDE w:val="0"/>
        <w:autoSpaceDN w:val="0"/>
        <w:adjustRightInd w:val="0"/>
        <w:rPr>
          <w:rFonts w:ascii="Arial" w:hAnsi="Arial" w:cs="Arial"/>
          <w:u w:val="single"/>
        </w:rPr>
      </w:pPr>
      <w:r>
        <w:rPr>
          <w:rFonts w:ascii="Arial" w:hAnsi="Arial" w:cs="Arial"/>
          <w:u w:val="single"/>
        </w:rPr>
        <w:t>Commuting and park</w:t>
      </w:r>
      <w:r w:rsidR="00467568">
        <w:rPr>
          <w:rFonts w:ascii="Arial" w:hAnsi="Arial" w:cs="Arial"/>
          <w:u w:val="single"/>
        </w:rPr>
        <w:t>i</w:t>
      </w:r>
      <w:r>
        <w:rPr>
          <w:rFonts w:ascii="Arial" w:hAnsi="Arial" w:cs="Arial"/>
          <w:u w:val="single"/>
        </w:rPr>
        <w:t>ng</w:t>
      </w:r>
    </w:p>
    <w:p w14:paraId="4F704F91" w14:textId="41F8E229" w:rsidR="00055E10" w:rsidRDefault="003A4D5F" w:rsidP="00485ECE">
      <w:pPr>
        <w:rPr>
          <w:rFonts w:ascii="Arial" w:hAnsi="Arial" w:cs="Arial"/>
        </w:rPr>
      </w:pPr>
      <w:r>
        <w:rPr>
          <w:rFonts w:ascii="Arial" w:hAnsi="Arial" w:cs="Arial"/>
        </w:rPr>
        <w:t>A</w:t>
      </w:r>
      <w:r w:rsidR="001761A6">
        <w:rPr>
          <w:rFonts w:ascii="Arial" w:hAnsi="Arial" w:cs="Arial"/>
        </w:rPr>
        <w:t xml:space="preserve">s people </w:t>
      </w:r>
      <w:r w:rsidR="00F26470">
        <w:rPr>
          <w:rFonts w:ascii="Arial" w:hAnsi="Arial" w:cs="Arial"/>
        </w:rPr>
        <w:t>living outside</w:t>
      </w:r>
      <w:r w:rsidR="008B3B3F">
        <w:rPr>
          <w:rFonts w:ascii="Arial" w:hAnsi="Arial" w:cs="Arial"/>
        </w:rPr>
        <w:t xml:space="preserve"> the city</w:t>
      </w:r>
      <w:r w:rsidR="00F26470">
        <w:rPr>
          <w:rFonts w:ascii="Arial" w:hAnsi="Arial" w:cs="Arial"/>
        </w:rPr>
        <w:t xml:space="preserve">, </w:t>
      </w:r>
      <w:r w:rsidR="00055E10">
        <w:rPr>
          <w:rFonts w:ascii="Arial" w:hAnsi="Arial" w:cs="Arial"/>
        </w:rPr>
        <w:t xml:space="preserve">better commute </w:t>
      </w:r>
      <w:r w:rsidR="00F75BEA">
        <w:rPr>
          <w:rFonts w:ascii="Arial" w:hAnsi="Arial" w:cs="Arial"/>
        </w:rPr>
        <w:t>is needed</w:t>
      </w:r>
    </w:p>
    <w:p w14:paraId="2E963465" w14:textId="2C0F7846" w:rsidR="00BF7B7D" w:rsidRDefault="00AE0EE7" w:rsidP="00485ECE">
      <w:pPr>
        <w:rPr>
          <w:rFonts w:ascii="Arial" w:hAnsi="Arial" w:cs="Arial"/>
        </w:rPr>
      </w:pPr>
      <w:r>
        <w:rPr>
          <w:rFonts w:ascii="Arial" w:hAnsi="Arial" w:cs="Arial"/>
        </w:rPr>
        <w:t>Can Gladstone get a bus</w:t>
      </w:r>
      <w:r w:rsidR="00B80B3E">
        <w:rPr>
          <w:rFonts w:ascii="Arial" w:hAnsi="Arial" w:cs="Arial"/>
        </w:rPr>
        <w:t>?</w:t>
      </w:r>
      <w:r w:rsidR="00610FE0">
        <w:rPr>
          <w:rFonts w:ascii="Arial" w:hAnsi="Arial" w:cs="Arial"/>
        </w:rPr>
        <w:t xml:space="preserve"> not a good idea</w:t>
      </w:r>
    </w:p>
    <w:p w14:paraId="6042DD8D" w14:textId="6885EEE4" w:rsidR="00784D93" w:rsidRDefault="00A37205" w:rsidP="00485ECE">
      <w:pPr>
        <w:rPr>
          <w:rFonts w:ascii="Arial" w:hAnsi="Arial" w:cs="Arial"/>
        </w:rPr>
      </w:pPr>
      <w:r>
        <w:rPr>
          <w:rFonts w:ascii="Arial" w:hAnsi="Arial" w:cs="Arial"/>
        </w:rPr>
        <w:t>Can the Mission Bay shuttle expand its routes</w:t>
      </w:r>
      <w:r w:rsidR="00F671F0">
        <w:rPr>
          <w:rFonts w:ascii="Arial" w:hAnsi="Arial" w:cs="Arial"/>
        </w:rPr>
        <w:t>?</w:t>
      </w:r>
      <w:r w:rsidR="00610FE0">
        <w:rPr>
          <w:rFonts w:ascii="Arial" w:hAnsi="Arial" w:cs="Arial"/>
        </w:rPr>
        <w:t xml:space="preserve"> maybe</w:t>
      </w:r>
    </w:p>
    <w:p w14:paraId="5C78C8C5" w14:textId="752A9C62" w:rsidR="001761A6" w:rsidRDefault="002D6E86" w:rsidP="00485ECE">
      <w:pPr>
        <w:rPr>
          <w:rFonts w:ascii="Arial" w:hAnsi="Arial" w:cs="Arial"/>
        </w:rPr>
      </w:pPr>
      <w:r>
        <w:rPr>
          <w:rFonts w:ascii="Arial" w:hAnsi="Arial" w:cs="Arial"/>
        </w:rPr>
        <w:t xml:space="preserve">Can we </w:t>
      </w:r>
      <w:r w:rsidR="001761A6">
        <w:rPr>
          <w:rFonts w:ascii="Arial" w:hAnsi="Arial" w:cs="Arial"/>
        </w:rPr>
        <w:t xml:space="preserve">provide free parking </w:t>
      </w:r>
      <w:r w:rsidR="009A4838">
        <w:rPr>
          <w:rFonts w:ascii="Arial" w:hAnsi="Arial" w:cs="Arial"/>
        </w:rPr>
        <w:t>pass</w:t>
      </w:r>
      <w:r w:rsidR="001761A6">
        <w:rPr>
          <w:rFonts w:ascii="Arial" w:hAnsi="Arial" w:cs="Arial"/>
        </w:rPr>
        <w:t xml:space="preserve"> for </w:t>
      </w:r>
      <w:r w:rsidR="00F671F0">
        <w:rPr>
          <w:rFonts w:ascii="Arial" w:hAnsi="Arial" w:cs="Arial"/>
        </w:rPr>
        <w:t>carpoolers?</w:t>
      </w:r>
      <w:r w:rsidR="00610FE0">
        <w:rPr>
          <w:rFonts w:ascii="Arial" w:hAnsi="Arial" w:cs="Arial"/>
        </w:rPr>
        <w:t xml:space="preserve"> to follow up</w:t>
      </w:r>
    </w:p>
    <w:p w14:paraId="1FB8D33F" w14:textId="77777777" w:rsidR="00162EA5" w:rsidRDefault="00162EA5" w:rsidP="00485ECE">
      <w:pPr>
        <w:rPr>
          <w:rFonts w:ascii="Arial" w:hAnsi="Arial" w:cs="Arial"/>
        </w:rPr>
      </w:pPr>
    </w:p>
    <w:p w14:paraId="108CCEBD" w14:textId="5608E999" w:rsidR="00162EA5" w:rsidRDefault="00EC38FA" w:rsidP="00485ECE">
      <w:pPr>
        <w:rPr>
          <w:rFonts w:ascii="Arial" w:hAnsi="Arial" w:cs="Arial"/>
        </w:rPr>
      </w:pPr>
      <w:r>
        <w:rPr>
          <w:rFonts w:ascii="Arial" w:hAnsi="Arial" w:cs="Arial"/>
        </w:rPr>
        <w:t xml:space="preserve">Question: </w:t>
      </w:r>
      <w:r w:rsidR="00162EA5">
        <w:rPr>
          <w:rFonts w:ascii="Arial" w:hAnsi="Arial" w:cs="Arial"/>
        </w:rPr>
        <w:t>Can PI</w:t>
      </w:r>
      <w:r w:rsidR="009F341C">
        <w:rPr>
          <w:rFonts w:ascii="Arial" w:hAnsi="Arial" w:cs="Arial"/>
        </w:rPr>
        <w:t>s</w:t>
      </w:r>
      <w:r w:rsidR="00162EA5">
        <w:rPr>
          <w:rFonts w:ascii="Arial" w:hAnsi="Arial" w:cs="Arial"/>
        </w:rPr>
        <w:t xml:space="preserve"> ask for more salary money in the grants as San Francisco is expensive</w:t>
      </w:r>
      <w:r>
        <w:rPr>
          <w:rFonts w:ascii="Arial" w:hAnsi="Arial" w:cs="Arial"/>
        </w:rPr>
        <w:t>?</w:t>
      </w:r>
      <w:r w:rsidR="00162EA5">
        <w:rPr>
          <w:rFonts w:ascii="Arial" w:hAnsi="Arial" w:cs="Arial"/>
        </w:rPr>
        <w:t xml:space="preserve"> </w:t>
      </w:r>
    </w:p>
    <w:p w14:paraId="429F0C60" w14:textId="77777777" w:rsidR="001761A6" w:rsidRDefault="001761A6" w:rsidP="00485ECE">
      <w:pPr>
        <w:rPr>
          <w:rFonts w:ascii="Arial" w:hAnsi="Arial" w:cs="Arial"/>
        </w:rPr>
      </w:pPr>
    </w:p>
    <w:p w14:paraId="52A93CCD" w14:textId="20FECA7B" w:rsidR="00F26470" w:rsidRDefault="00F26470" w:rsidP="00485ECE">
      <w:pPr>
        <w:rPr>
          <w:rFonts w:ascii="Arial" w:hAnsi="Arial" w:cs="Arial"/>
          <w:b/>
        </w:rPr>
      </w:pPr>
      <w:r w:rsidRPr="00A249FF">
        <w:rPr>
          <w:rFonts w:ascii="Arial" w:hAnsi="Arial" w:cs="Arial"/>
          <w:b/>
        </w:rPr>
        <w:t xml:space="preserve">--&gt; We need to have an increase of salary </w:t>
      </w:r>
      <w:r w:rsidR="002B0681">
        <w:rPr>
          <w:rFonts w:ascii="Arial" w:hAnsi="Arial" w:cs="Arial"/>
          <w:b/>
        </w:rPr>
        <w:t xml:space="preserve">(build </w:t>
      </w:r>
      <w:r w:rsidR="007F60D5">
        <w:rPr>
          <w:rFonts w:ascii="Arial" w:hAnsi="Arial" w:cs="Arial"/>
          <w:b/>
        </w:rPr>
        <w:t>a case to discuss with Sandy)</w:t>
      </w:r>
    </w:p>
    <w:p w14:paraId="6ED0C6F7" w14:textId="77777777" w:rsidR="00182AAD" w:rsidRDefault="00182AAD" w:rsidP="00485ECE">
      <w:pPr>
        <w:rPr>
          <w:rFonts w:ascii="Arial" w:hAnsi="Arial" w:cs="Arial"/>
          <w:b/>
        </w:rPr>
      </w:pPr>
    </w:p>
    <w:p w14:paraId="0D826E6B" w14:textId="4B0D0C08" w:rsidR="0075797B" w:rsidRDefault="00C76BE2" w:rsidP="0075797B">
      <w:pPr>
        <w:rPr>
          <w:rFonts w:ascii="Arial" w:hAnsi="Arial" w:cs="Arial"/>
          <w:b/>
        </w:rPr>
      </w:pPr>
      <w:r>
        <w:rPr>
          <w:rFonts w:ascii="Arial" w:hAnsi="Arial" w:cs="Arial"/>
          <w:b/>
        </w:rPr>
        <w:t>2:10-2</w:t>
      </w:r>
      <w:r w:rsidR="000A4B1D">
        <w:rPr>
          <w:rFonts w:ascii="Arial" w:hAnsi="Arial" w:cs="Arial"/>
          <w:b/>
        </w:rPr>
        <w:t>:1</w:t>
      </w:r>
      <w:r w:rsidR="000115DE">
        <w:rPr>
          <w:rFonts w:ascii="Arial" w:hAnsi="Arial" w:cs="Arial"/>
          <w:b/>
        </w:rPr>
        <w:t>5</w:t>
      </w:r>
      <w:r w:rsidR="0075797B">
        <w:rPr>
          <w:rFonts w:ascii="Arial" w:hAnsi="Arial" w:cs="Arial"/>
        </w:rPr>
        <w:t xml:space="preserve">: </w:t>
      </w:r>
      <w:r w:rsidR="0075797B" w:rsidRPr="00495143">
        <w:rPr>
          <w:rFonts w:ascii="Arial" w:hAnsi="Arial" w:cs="Arial"/>
          <w:b/>
        </w:rPr>
        <w:t>Kum-Bay-Yah Time</w:t>
      </w:r>
    </w:p>
    <w:p w14:paraId="17D2DB63" w14:textId="38C7B701" w:rsidR="00602AF0" w:rsidRPr="00DB004A" w:rsidRDefault="00DB004A">
      <w:pPr>
        <w:rPr>
          <w:rFonts w:ascii="Arial" w:hAnsi="Arial" w:cs="Arial"/>
        </w:rPr>
      </w:pPr>
      <w:r w:rsidRPr="00DB004A">
        <w:rPr>
          <w:rFonts w:ascii="Arial" w:hAnsi="Arial" w:cs="Arial"/>
        </w:rPr>
        <w:t xml:space="preserve">Question: </w:t>
      </w:r>
      <w:r w:rsidR="00752E75" w:rsidRPr="00DB004A">
        <w:rPr>
          <w:rFonts w:ascii="Arial" w:hAnsi="Arial" w:cs="Arial"/>
        </w:rPr>
        <w:t>Do we have a j</w:t>
      </w:r>
      <w:r w:rsidR="001F7953" w:rsidRPr="00DB004A">
        <w:rPr>
          <w:rFonts w:ascii="Arial" w:hAnsi="Arial" w:cs="Arial"/>
        </w:rPr>
        <w:t>ob fair</w:t>
      </w:r>
      <w:r w:rsidR="00752E75" w:rsidRPr="00DB004A">
        <w:rPr>
          <w:rFonts w:ascii="Arial" w:hAnsi="Arial" w:cs="Arial"/>
        </w:rPr>
        <w:t>? Yes, with</w:t>
      </w:r>
      <w:r w:rsidR="001F7953" w:rsidRPr="00DB004A">
        <w:rPr>
          <w:rFonts w:ascii="Arial" w:hAnsi="Arial" w:cs="Arial"/>
        </w:rPr>
        <w:t xml:space="preserve"> UCSF (</w:t>
      </w:r>
      <w:r>
        <w:rPr>
          <w:rFonts w:ascii="Arial" w:hAnsi="Arial" w:cs="Arial"/>
        </w:rPr>
        <w:t xml:space="preserve">organized </w:t>
      </w:r>
      <w:r w:rsidR="001F7953" w:rsidRPr="00DB004A">
        <w:rPr>
          <w:rFonts w:ascii="Arial" w:hAnsi="Arial" w:cs="Arial"/>
        </w:rPr>
        <w:t>at the Buck</w:t>
      </w:r>
      <w:r w:rsidR="00267424" w:rsidRPr="00DB004A">
        <w:rPr>
          <w:rFonts w:ascii="Arial" w:hAnsi="Arial" w:cs="Arial"/>
        </w:rPr>
        <w:t>?</w:t>
      </w:r>
      <w:r w:rsidR="001F7953" w:rsidRPr="00DB004A">
        <w:rPr>
          <w:rFonts w:ascii="Arial" w:hAnsi="Arial" w:cs="Arial"/>
        </w:rPr>
        <w:t>)</w:t>
      </w:r>
    </w:p>
    <w:p w14:paraId="34DD0C06" w14:textId="77777777" w:rsidR="00267424" w:rsidRDefault="00267424">
      <w:pPr>
        <w:rPr>
          <w:rFonts w:ascii="Arial" w:hAnsi="Arial" w:cs="Arial"/>
          <w:b/>
        </w:rPr>
      </w:pPr>
    </w:p>
    <w:p w14:paraId="1F232071" w14:textId="77777777" w:rsidR="00267424" w:rsidRDefault="00267424">
      <w:pPr>
        <w:rPr>
          <w:rFonts w:ascii="Arial" w:hAnsi="Arial" w:cs="Arial"/>
          <w:b/>
        </w:rPr>
      </w:pPr>
    </w:p>
    <w:p w14:paraId="75B3A02F" w14:textId="07151C25" w:rsidR="002E6C5C" w:rsidRDefault="00602AF0">
      <w:pPr>
        <w:rPr>
          <w:rFonts w:ascii="Arial" w:hAnsi="Arial" w:cs="Arial"/>
          <w:b/>
        </w:rPr>
      </w:pPr>
      <w:r>
        <w:rPr>
          <w:rFonts w:ascii="Arial" w:hAnsi="Arial" w:cs="Arial"/>
          <w:b/>
        </w:rPr>
        <w:t>Upcoming events:</w:t>
      </w:r>
    </w:p>
    <w:p w14:paraId="4D36FED8" w14:textId="403D0A5A" w:rsidR="00153EEA" w:rsidRDefault="003A0342">
      <w:pPr>
        <w:rPr>
          <w:rFonts w:ascii="Arial" w:hAnsi="Arial" w:cs="Arial"/>
        </w:rPr>
      </w:pPr>
      <w:r>
        <w:rPr>
          <w:rFonts w:ascii="Arial" w:hAnsi="Arial" w:cs="Arial"/>
        </w:rPr>
        <w:t xml:space="preserve">October </w:t>
      </w:r>
      <w:r w:rsidR="00A911F0">
        <w:rPr>
          <w:rFonts w:ascii="Arial" w:hAnsi="Arial" w:cs="Arial"/>
        </w:rPr>
        <w:t>7</w:t>
      </w:r>
      <w:r w:rsidR="00AB60A7">
        <w:rPr>
          <w:rFonts w:ascii="Arial" w:hAnsi="Arial" w:cs="Arial"/>
        </w:rPr>
        <w:t>:</w:t>
      </w:r>
      <w:r w:rsidR="00A911F0">
        <w:rPr>
          <w:rFonts w:ascii="Arial" w:hAnsi="Arial" w:cs="Arial"/>
        </w:rPr>
        <w:t xml:space="preserve"> Informal Q&amp;A with Alexandra Nelson, 264A, 12:30-1pm</w:t>
      </w:r>
    </w:p>
    <w:p w14:paraId="25FBA400" w14:textId="2BAF0800" w:rsidR="00E07C4F" w:rsidRDefault="00DC3C5D">
      <w:pPr>
        <w:rPr>
          <w:rFonts w:ascii="Arial" w:hAnsi="Arial" w:cs="Arial"/>
        </w:rPr>
      </w:pPr>
      <w:r>
        <w:rPr>
          <w:rFonts w:ascii="Arial" w:hAnsi="Arial" w:cs="Arial"/>
        </w:rPr>
        <w:t>November 18</w:t>
      </w:r>
      <w:r w:rsidR="00E07C4F">
        <w:rPr>
          <w:rFonts w:ascii="Arial" w:hAnsi="Arial" w:cs="Arial"/>
        </w:rPr>
        <w:t>:</w:t>
      </w:r>
      <w:r w:rsidR="00BD6344">
        <w:rPr>
          <w:rFonts w:ascii="Arial" w:hAnsi="Arial" w:cs="Arial"/>
        </w:rPr>
        <w:t xml:space="preserve"> 2nd</w:t>
      </w:r>
      <w:r w:rsidR="00E07C4F">
        <w:rPr>
          <w:rFonts w:ascii="Arial" w:hAnsi="Arial" w:cs="Arial"/>
        </w:rPr>
        <w:t xml:space="preserve"> Professional headshot with Chris </w:t>
      </w:r>
      <w:r w:rsidR="00B048D4">
        <w:rPr>
          <w:rFonts w:ascii="Arial" w:hAnsi="Arial" w:cs="Arial"/>
        </w:rPr>
        <w:t>Goodfellow</w:t>
      </w:r>
    </w:p>
    <w:p w14:paraId="20C41350" w14:textId="38673A2D" w:rsidR="00DC3C5D" w:rsidRDefault="00B00C9F" w:rsidP="00DC3C5D">
      <w:pPr>
        <w:rPr>
          <w:rFonts w:ascii="Arial" w:hAnsi="Arial" w:cs="Arial"/>
        </w:rPr>
      </w:pPr>
      <w:r>
        <w:rPr>
          <w:rFonts w:ascii="Arial" w:hAnsi="Arial" w:cs="Arial"/>
        </w:rPr>
        <w:t>To define</w:t>
      </w:r>
      <w:r w:rsidR="00DC3C5D">
        <w:rPr>
          <w:rFonts w:ascii="Arial" w:hAnsi="Arial" w:cs="Arial"/>
        </w:rPr>
        <w:t>: Academia Panel discussion</w:t>
      </w:r>
    </w:p>
    <w:p w14:paraId="4E936A2B" w14:textId="77777777" w:rsidR="00C76BE2" w:rsidRDefault="00C76BE2">
      <w:pPr>
        <w:rPr>
          <w:rFonts w:ascii="Arial" w:hAnsi="Arial" w:cs="Arial"/>
        </w:rPr>
      </w:pPr>
    </w:p>
    <w:p w14:paraId="1751A684" w14:textId="77777777" w:rsidR="00E07C4F" w:rsidRPr="000A4B1D" w:rsidRDefault="00E07C4F">
      <w:pPr>
        <w:rPr>
          <w:rFonts w:ascii="Arial" w:hAnsi="Arial" w:cs="Arial"/>
        </w:rPr>
      </w:pPr>
    </w:p>
    <w:sectPr w:rsidR="00E07C4F" w:rsidRPr="000A4B1D" w:rsidSect="006F681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74A8"/>
    <w:multiLevelType w:val="hybridMultilevel"/>
    <w:tmpl w:val="0A5E3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D5BB6"/>
    <w:multiLevelType w:val="hybridMultilevel"/>
    <w:tmpl w:val="7CE6E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61D39"/>
    <w:multiLevelType w:val="hybridMultilevel"/>
    <w:tmpl w:val="902A1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BC"/>
    <w:rsid w:val="000115DE"/>
    <w:rsid w:val="00011D17"/>
    <w:rsid w:val="00027CBC"/>
    <w:rsid w:val="00036C67"/>
    <w:rsid w:val="0003721A"/>
    <w:rsid w:val="00044C55"/>
    <w:rsid w:val="00055E10"/>
    <w:rsid w:val="00070C30"/>
    <w:rsid w:val="000766FB"/>
    <w:rsid w:val="00091839"/>
    <w:rsid w:val="000A4B1D"/>
    <w:rsid w:val="000B217F"/>
    <w:rsid w:val="000D7A35"/>
    <w:rsid w:val="000E727C"/>
    <w:rsid w:val="00123BCE"/>
    <w:rsid w:val="00126360"/>
    <w:rsid w:val="00137CC9"/>
    <w:rsid w:val="00143B57"/>
    <w:rsid w:val="001454B1"/>
    <w:rsid w:val="00153EEA"/>
    <w:rsid w:val="00161C7E"/>
    <w:rsid w:val="00162EA5"/>
    <w:rsid w:val="00170C94"/>
    <w:rsid w:val="001752DD"/>
    <w:rsid w:val="001761A6"/>
    <w:rsid w:val="00182AAD"/>
    <w:rsid w:val="00187ABC"/>
    <w:rsid w:val="00196B5A"/>
    <w:rsid w:val="001A05C7"/>
    <w:rsid w:val="001A236A"/>
    <w:rsid w:val="001D16C6"/>
    <w:rsid w:val="001E7E1E"/>
    <w:rsid w:val="001F7953"/>
    <w:rsid w:val="00220DE8"/>
    <w:rsid w:val="00224511"/>
    <w:rsid w:val="00252E2E"/>
    <w:rsid w:val="0026045C"/>
    <w:rsid w:val="002663E8"/>
    <w:rsid w:val="00267424"/>
    <w:rsid w:val="00274E82"/>
    <w:rsid w:val="0028004F"/>
    <w:rsid w:val="0029712E"/>
    <w:rsid w:val="00297AB5"/>
    <w:rsid w:val="002B0681"/>
    <w:rsid w:val="002B327C"/>
    <w:rsid w:val="002C04C4"/>
    <w:rsid w:val="002C654F"/>
    <w:rsid w:val="002D6E86"/>
    <w:rsid w:val="002E5A94"/>
    <w:rsid w:val="002E6C5C"/>
    <w:rsid w:val="0030199C"/>
    <w:rsid w:val="00307DF1"/>
    <w:rsid w:val="003111B3"/>
    <w:rsid w:val="00312985"/>
    <w:rsid w:val="00313B64"/>
    <w:rsid w:val="0033558E"/>
    <w:rsid w:val="00363661"/>
    <w:rsid w:val="00377758"/>
    <w:rsid w:val="003862BF"/>
    <w:rsid w:val="003914E9"/>
    <w:rsid w:val="00393D2D"/>
    <w:rsid w:val="003A0342"/>
    <w:rsid w:val="003A4D5F"/>
    <w:rsid w:val="003B1314"/>
    <w:rsid w:val="003B2E3B"/>
    <w:rsid w:val="003B43BC"/>
    <w:rsid w:val="003C01AF"/>
    <w:rsid w:val="003C17AC"/>
    <w:rsid w:val="003C75B9"/>
    <w:rsid w:val="003D7423"/>
    <w:rsid w:val="003E2048"/>
    <w:rsid w:val="003F1667"/>
    <w:rsid w:val="003F4CD4"/>
    <w:rsid w:val="003F7E59"/>
    <w:rsid w:val="00412A24"/>
    <w:rsid w:val="00415C95"/>
    <w:rsid w:val="00467568"/>
    <w:rsid w:val="004703DC"/>
    <w:rsid w:val="00476C03"/>
    <w:rsid w:val="004806D6"/>
    <w:rsid w:val="0048074C"/>
    <w:rsid w:val="004831CE"/>
    <w:rsid w:val="00485ECE"/>
    <w:rsid w:val="00495143"/>
    <w:rsid w:val="004B475A"/>
    <w:rsid w:val="004E4176"/>
    <w:rsid w:val="004F3969"/>
    <w:rsid w:val="005020D4"/>
    <w:rsid w:val="00505692"/>
    <w:rsid w:val="00526BA2"/>
    <w:rsid w:val="005351EB"/>
    <w:rsid w:val="00543339"/>
    <w:rsid w:val="00561837"/>
    <w:rsid w:val="00592CC9"/>
    <w:rsid w:val="005B00C9"/>
    <w:rsid w:val="005B222A"/>
    <w:rsid w:val="005C1B96"/>
    <w:rsid w:val="005C3394"/>
    <w:rsid w:val="005C4233"/>
    <w:rsid w:val="005D38B8"/>
    <w:rsid w:val="00602AF0"/>
    <w:rsid w:val="00610FE0"/>
    <w:rsid w:val="00615978"/>
    <w:rsid w:val="00623E3D"/>
    <w:rsid w:val="00635A04"/>
    <w:rsid w:val="00636DE7"/>
    <w:rsid w:val="006622CB"/>
    <w:rsid w:val="00672B66"/>
    <w:rsid w:val="006766CB"/>
    <w:rsid w:val="00683449"/>
    <w:rsid w:val="006A217F"/>
    <w:rsid w:val="006A4858"/>
    <w:rsid w:val="006A6BEF"/>
    <w:rsid w:val="006B21E9"/>
    <w:rsid w:val="006D32AB"/>
    <w:rsid w:val="006D5369"/>
    <w:rsid w:val="006F6811"/>
    <w:rsid w:val="007153A7"/>
    <w:rsid w:val="00734258"/>
    <w:rsid w:val="00752E75"/>
    <w:rsid w:val="0075797B"/>
    <w:rsid w:val="00760E3B"/>
    <w:rsid w:val="007713A4"/>
    <w:rsid w:val="00777668"/>
    <w:rsid w:val="00781A6A"/>
    <w:rsid w:val="00784D93"/>
    <w:rsid w:val="007863D8"/>
    <w:rsid w:val="007953AE"/>
    <w:rsid w:val="007A58A7"/>
    <w:rsid w:val="007D435C"/>
    <w:rsid w:val="007D6ED5"/>
    <w:rsid w:val="007E08FA"/>
    <w:rsid w:val="007F60D5"/>
    <w:rsid w:val="00814374"/>
    <w:rsid w:val="00817310"/>
    <w:rsid w:val="00823F5E"/>
    <w:rsid w:val="00826F74"/>
    <w:rsid w:val="008340E1"/>
    <w:rsid w:val="00836674"/>
    <w:rsid w:val="00850F1A"/>
    <w:rsid w:val="00875704"/>
    <w:rsid w:val="00880093"/>
    <w:rsid w:val="008919D1"/>
    <w:rsid w:val="00894989"/>
    <w:rsid w:val="008B109A"/>
    <w:rsid w:val="008B3B3F"/>
    <w:rsid w:val="008C4B16"/>
    <w:rsid w:val="008D172C"/>
    <w:rsid w:val="008D3B89"/>
    <w:rsid w:val="0090092E"/>
    <w:rsid w:val="0091343A"/>
    <w:rsid w:val="0093238A"/>
    <w:rsid w:val="00944F7A"/>
    <w:rsid w:val="00947398"/>
    <w:rsid w:val="009706EF"/>
    <w:rsid w:val="00977838"/>
    <w:rsid w:val="009A4838"/>
    <w:rsid w:val="009A756F"/>
    <w:rsid w:val="009B5C8D"/>
    <w:rsid w:val="009B728D"/>
    <w:rsid w:val="009B7ED1"/>
    <w:rsid w:val="009C74C8"/>
    <w:rsid w:val="009D35CE"/>
    <w:rsid w:val="009F341C"/>
    <w:rsid w:val="009F50AB"/>
    <w:rsid w:val="00A03847"/>
    <w:rsid w:val="00A100C6"/>
    <w:rsid w:val="00A116EA"/>
    <w:rsid w:val="00A249FF"/>
    <w:rsid w:val="00A255AB"/>
    <w:rsid w:val="00A3190F"/>
    <w:rsid w:val="00A37205"/>
    <w:rsid w:val="00A41C59"/>
    <w:rsid w:val="00A60040"/>
    <w:rsid w:val="00A911F0"/>
    <w:rsid w:val="00A91940"/>
    <w:rsid w:val="00A94DBB"/>
    <w:rsid w:val="00A963F0"/>
    <w:rsid w:val="00AA408B"/>
    <w:rsid w:val="00AA59C4"/>
    <w:rsid w:val="00AB60A7"/>
    <w:rsid w:val="00AB667E"/>
    <w:rsid w:val="00AB6992"/>
    <w:rsid w:val="00AE0EE7"/>
    <w:rsid w:val="00AE66BF"/>
    <w:rsid w:val="00AF5820"/>
    <w:rsid w:val="00AF7734"/>
    <w:rsid w:val="00B00C9F"/>
    <w:rsid w:val="00B048D4"/>
    <w:rsid w:val="00B06B3E"/>
    <w:rsid w:val="00B14201"/>
    <w:rsid w:val="00B1688E"/>
    <w:rsid w:val="00B47247"/>
    <w:rsid w:val="00B47463"/>
    <w:rsid w:val="00B5336B"/>
    <w:rsid w:val="00B71ED6"/>
    <w:rsid w:val="00B80B3E"/>
    <w:rsid w:val="00B87B36"/>
    <w:rsid w:val="00B93A48"/>
    <w:rsid w:val="00BA4482"/>
    <w:rsid w:val="00BB4A4C"/>
    <w:rsid w:val="00BC2C8F"/>
    <w:rsid w:val="00BC4BB6"/>
    <w:rsid w:val="00BD6159"/>
    <w:rsid w:val="00BD6344"/>
    <w:rsid w:val="00BD67ED"/>
    <w:rsid w:val="00BE070F"/>
    <w:rsid w:val="00BE1F4F"/>
    <w:rsid w:val="00BF0E51"/>
    <w:rsid w:val="00BF7B7D"/>
    <w:rsid w:val="00C0006C"/>
    <w:rsid w:val="00C071F5"/>
    <w:rsid w:val="00C208CB"/>
    <w:rsid w:val="00C211E3"/>
    <w:rsid w:val="00C26D3C"/>
    <w:rsid w:val="00C329E2"/>
    <w:rsid w:val="00C50D7F"/>
    <w:rsid w:val="00C521CA"/>
    <w:rsid w:val="00C62383"/>
    <w:rsid w:val="00C658E4"/>
    <w:rsid w:val="00C72637"/>
    <w:rsid w:val="00C76BE2"/>
    <w:rsid w:val="00C909DA"/>
    <w:rsid w:val="00C91498"/>
    <w:rsid w:val="00C91500"/>
    <w:rsid w:val="00CA472B"/>
    <w:rsid w:val="00CD06F4"/>
    <w:rsid w:val="00CD700D"/>
    <w:rsid w:val="00D00538"/>
    <w:rsid w:val="00D024CC"/>
    <w:rsid w:val="00D03A09"/>
    <w:rsid w:val="00D0679E"/>
    <w:rsid w:val="00D10CEB"/>
    <w:rsid w:val="00D13ED2"/>
    <w:rsid w:val="00D235CF"/>
    <w:rsid w:val="00D26B7B"/>
    <w:rsid w:val="00D30E42"/>
    <w:rsid w:val="00D40118"/>
    <w:rsid w:val="00D41CD1"/>
    <w:rsid w:val="00D461A3"/>
    <w:rsid w:val="00D515DC"/>
    <w:rsid w:val="00D54CA7"/>
    <w:rsid w:val="00D733A8"/>
    <w:rsid w:val="00D75366"/>
    <w:rsid w:val="00D8561D"/>
    <w:rsid w:val="00D87468"/>
    <w:rsid w:val="00DA46FB"/>
    <w:rsid w:val="00DA5D77"/>
    <w:rsid w:val="00DB004A"/>
    <w:rsid w:val="00DC3C5D"/>
    <w:rsid w:val="00DE5D69"/>
    <w:rsid w:val="00DF4A79"/>
    <w:rsid w:val="00E07C4F"/>
    <w:rsid w:val="00E24139"/>
    <w:rsid w:val="00E31B47"/>
    <w:rsid w:val="00E517BA"/>
    <w:rsid w:val="00E53359"/>
    <w:rsid w:val="00E7293C"/>
    <w:rsid w:val="00E877C9"/>
    <w:rsid w:val="00EC38FA"/>
    <w:rsid w:val="00ED1EA0"/>
    <w:rsid w:val="00ED791F"/>
    <w:rsid w:val="00EF1AE4"/>
    <w:rsid w:val="00EF43B0"/>
    <w:rsid w:val="00F05516"/>
    <w:rsid w:val="00F20E99"/>
    <w:rsid w:val="00F222DC"/>
    <w:rsid w:val="00F26470"/>
    <w:rsid w:val="00F443D1"/>
    <w:rsid w:val="00F448F4"/>
    <w:rsid w:val="00F53E70"/>
    <w:rsid w:val="00F54011"/>
    <w:rsid w:val="00F671F0"/>
    <w:rsid w:val="00F67AB9"/>
    <w:rsid w:val="00F70253"/>
    <w:rsid w:val="00F74A12"/>
    <w:rsid w:val="00F75BEA"/>
    <w:rsid w:val="00F806D8"/>
    <w:rsid w:val="00F91248"/>
    <w:rsid w:val="00FA0D0B"/>
    <w:rsid w:val="00FA69C5"/>
    <w:rsid w:val="00FA7781"/>
    <w:rsid w:val="00FA7852"/>
    <w:rsid w:val="00FC2B05"/>
    <w:rsid w:val="00FC779E"/>
    <w:rsid w:val="00FC7997"/>
    <w:rsid w:val="00FD5176"/>
    <w:rsid w:val="00FD6FCA"/>
    <w:rsid w:val="00FD79F4"/>
    <w:rsid w:val="00FF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AD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937</Words>
  <Characters>5345</Characters>
  <Application>Microsoft Macintosh Word</Application>
  <DocSecurity>0</DocSecurity>
  <Lines>44</Lines>
  <Paragraphs>12</Paragraphs>
  <ScaleCrop>false</ScaleCrop>
  <Company>Gladstone Institutes of Virology and Immunology, UC</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Kondratowicz</dc:creator>
  <cp:keywords/>
  <dc:description/>
  <cp:lastModifiedBy>Emilie Besnard</cp:lastModifiedBy>
  <cp:revision>223</cp:revision>
  <dcterms:created xsi:type="dcterms:W3CDTF">2014-09-24T20:32:00Z</dcterms:created>
  <dcterms:modified xsi:type="dcterms:W3CDTF">2014-10-01T23:42:00Z</dcterms:modified>
</cp:coreProperties>
</file>