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6643" w14:textId="1A6B8844" w:rsidR="001B58D2" w:rsidRDefault="001B58D2" w:rsidP="001B58D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GPAC </w:t>
      </w:r>
      <w:r w:rsidR="00DE4DA3">
        <w:rPr>
          <w:rFonts w:ascii="Arial" w:hAnsi="Arial"/>
          <w:b/>
        </w:rPr>
        <w:t>Minutes</w:t>
      </w:r>
      <w:r>
        <w:rPr>
          <w:rFonts w:ascii="Arial" w:hAnsi="Arial"/>
          <w:b/>
        </w:rPr>
        <w:t xml:space="preserve"> March 28</w:t>
      </w:r>
      <w:r w:rsidRPr="001B58D2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>, 2014</w:t>
      </w:r>
    </w:p>
    <w:p w14:paraId="7A6DDE65" w14:textId="77777777" w:rsidR="001B58D2" w:rsidRDefault="001B58D2">
      <w:pPr>
        <w:rPr>
          <w:rFonts w:ascii="Arial" w:hAnsi="Arial"/>
          <w:b/>
        </w:rPr>
      </w:pPr>
    </w:p>
    <w:p w14:paraId="63F9C286" w14:textId="1A90752B" w:rsidR="001B58D2" w:rsidRDefault="0061246A">
      <w:pPr>
        <w:rPr>
          <w:rFonts w:ascii="Arial" w:hAnsi="Arial"/>
        </w:rPr>
      </w:pPr>
      <w:r w:rsidRPr="00412E91">
        <w:rPr>
          <w:rFonts w:ascii="Arial" w:hAnsi="Arial"/>
        </w:rPr>
        <w:t xml:space="preserve">Attendance: Roy, Laura, Yu, Chris, Emilie, </w:t>
      </w:r>
      <w:proofErr w:type="spellStart"/>
      <w:r w:rsidRPr="00412E91">
        <w:rPr>
          <w:rFonts w:ascii="Arial" w:hAnsi="Arial"/>
        </w:rPr>
        <w:t>Pao</w:t>
      </w:r>
      <w:proofErr w:type="spellEnd"/>
      <w:r w:rsidRPr="00412E91">
        <w:rPr>
          <w:rFonts w:ascii="Arial" w:hAnsi="Arial"/>
        </w:rPr>
        <w:t xml:space="preserve">-Chen, </w:t>
      </w:r>
      <w:proofErr w:type="spellStart"/>
      <w:r w:rsidRPr="00412E91">
        <w:rPr>
          <w:rFonts w:ascii="Arial" w:hAnsi="Arial"/>
        </w:rPr>
        <w:t>Renu</w:t>
      </w:r>
      <w:proofErr w:type="spellEnd"/>
      <w:r w:rsidRPr="00412E91">
        <w:rPr>
          <w:rFonts w:ascii="Arial" w:hAnsi="Arial"/>
        </w:rPr>
        <w:t xml:space="preserve">, Kristin, Yong, Lei, Wendy, John, </w:t>
      </w:r>
      <w:proofErr w:type="spellStart"/>
      <w:r w:rsidRPr="00412E91">
        <w:rPr>
          <w:rFonts w:ascii="Arial" w:hAnsi="Arial"/>
        </w:rPr>
        <w:t>Itedale</w:t>
      </w:r>
      <w:proofErr w:type="spellEnd"/>
      <w:r w:rsidRPr="00412E91">
        <w:rPr>
          <w:rFonts w:ascii="Arial" w:hAnsi="Arial"/>
        </w:rPr>
        <w:t xml:space="preserve">, </w:t>
      </w:r>
      <w:proofErr w:type="spellStart"/>
      <w:r w:rsidRPr="00412E91">
        <w:rPr>
          <w:rFonts w:ascii="Arial" w:hAnsi="Arial"/>
        </w:rPr>
        <w:t>Divya</w:t>
      </w:r>
      <w:proofErr w:type="spellEnd"/>
      <w:r w:rsidRPr="00412E91">
        <w:rPr>
          <w:rFonts w:ascii="Arial" w:hAnsi="Arial"/>
        </w:rPr>
        <w:t xml:space="preserve">, </w:t>
      </w:r>
    </w:p>
    <w:p w14:paraId="32EBC531" w14:textId="59DC063C" w:rsidR="00C77D70" w:rsidRPr="00412E91" w:rsidRDefault="00C77D70">
      <w:pPr>
        <w:rPr>
          <w:rFonts w:ascii="Arial" w:hAnsi="Arial"/>
        </w:rPr>
      </w:pPr>
      <w:r>
        <w:rPr>
          <w:rFonts w:ascii="Arial" w:hAnsi="Arial"/>
        </w:rPr>
        <w:t xml:space="preserve">Guests: </w:t>
      </w:r>
      <w:r w:rsidRPr="00412E91">
        <w:rPr>
          <w:rFonts w:ascii="Arial" w:hAnsi="Arial"/>
        </w:rPr>
        <w:t>Victoria,</w:t>
      </w:r>
      <w:r>
        <w:rPr>
          <w:rFonts w:ascii="Arial" w:hAnsi="Arial"/>
        </w:rPr>
        <w:t xml:space="preserve"> Michael Penn</w:t>
      </w:r>
    </w:p>
    <w:p w14:paraId="5AC2A29B" w14:textId="77777777" w:rsidR="0061246A" w:rsidRDefault="0061246A">
      <w:pPr>
        <w:rPr>
          <w:rFonts w:ascii="Arial" w:hAnsi="Arial"/>
          <w:b/>
        </w:rPr>
      </w:pPr>
    </w:p>
    <w:p w14:paraId="7EF80B4D" w14:textId="77777777" w:rsidR="00C77D70" w:rsidRDefault="00C77D70">
      <w:pPr>
        <w:rPr>
          <w:rFonts w:ascii="Arial" w:hAnsi="Arial"/>
          <w:b/>
        </w:rPr>
      </w:pPr>
    </w:p>
    <w:p w14:paraId="550CE244" w14:textId="625EDE10" w:rsidR="00616471" w:rsidRDefault="00EC7740">
      <w:pPr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F13BC5">
        <w:rPr>
          <w:rFonts w:ascii="Arial" w:hAnsi="Arial"/>
          <w:b/>
        </w:rPr>
        <w:t xml:space="preserve">Gladstone diversity: </w:t>
      </w:r>
      <w:r w:rsidR="00616471">
        <w:rPr>
          <w:rFonts w:ascii="Arial" w:hAnsi="Arial"/>
          <w:b/>
        </w:rPr>
        <w:t>Michael Penn</w:t>
      </w:r>
    </w:p>
    <w:p w14:paraId="0A0D51DE" w14:textId="77777777" w:rsidR="00E6153A" w:rsidRDefault="00E6153A">
      <w:pPr>
        <w:rPr>
          <w:rFonts w:ascii="Arial" w:hAnsi="Arial"/>
        </w:rPr>
      </w:pPr>
    </w:p>
    <w:p w14:paraId="3A3B829E" w14:textId="02064819" w:rsidR="00DE4DA3" w:rsidRDefault="00E6153A" w:rsidP="00DE4DA3">
      <w:pPr>
        <w:rPr>
          <w:rFonts w:ascii="Arial" w:hAnsi="Arial"/>
        </w:rPr>
      </w:pPr>
      <w:r>
        <w:rPr>
          <w:rFonts w:ascii="Arial" w:hAnsi="Arial"/>
        </w:rPr>
        <w:t xml:space="preserve">Michael Penn wants feedback on </w:t>
      </w:r>
      <w:r w:rsidR="007E30F2">
        <w:rPr>
          <w:rFonts w:ascii="Arial" w:hAnsi="Arial"/>
        </w:rPr>
        <w:t>a Gladstone diversity</w:t>
      </w:r>
      <w:r w:rsidR="004C213B">
        <w:rPr>
          <w:rFonts w:ascii="Arial" w:hAnsi="Arial"/>
        </w:rPr>
        <w:t xml:space="preserve"> seminar series</w:t>
      </w:r>
      <w:r w:rsidR="00DE4DA3">
        <w:rPr>
          <w:rFonts w:ascii="Arial" w:hAnsi="Arial"/>
        </w:rPr>
        <w:t xml:space="preserve"> whose </w:t>
      </w:r>
      <w:r w:rsidR="00DE4DA3">
        <w:rPr>
          <w:rFonts w:ascii="Arial" w:hAnsi="Arial"/>
          <w:b/>
        </w:rPr>
        <w:t>working title is 'Empower and disrupt'.</w:t>
      </w:r>
      <w:r w:rsidR="00DE4DA3" w:rsidRPr="00DE4DA3">
        <w:rPr>
          <w:rFonts w:ascii="Arial" w:hAnsi="Arial"/>
        </w:rPr>
        <w:t xml:space="preserve"> </w:t>
      </w:r>
      <w:r w:rsidR="006811B9">
        <w:rPr>
          <w:rFonts w:ascii="Arial" w:hAnsi="Arial"/>
        </w:rPr>
        <w:t>It is following a pre</w:t>
      </w:r>
      <w:r w:rsidR="00DE4DA3">
        <w:rPr>
          <w:rFonts w:ascii="Arial" w:hAnsi="Arial"/>
        </w:rPr>
        <w:t>vious history of diversity speaking series</w:t>
      </w:r>
      <w:r w:rsidR="00727701">
        <w:rPr>
          <w:rFonts w:ascii="Arial" w:hAnsi="Arial"/>
        </w:rPr>
        <w:t xml:space="preserve">. </w:t>
      </w:r>
    </w:p>
    <w:p w14:paraId="67A3FEF2" w14:textId="77777777" w:rsidR="004C213B" w:rsidRDefault="004C213B">
      <w:pPr>
        <w:rPr>
          <w:rFonts w:ascii="Arial" w:hAnsi="Arial"/>
          <w:b/>
        </w:rPr>
      </w:pPr>
    </w:p>
    <w:p w14:paraId="75DEC598" w14:textId="2EB31238" w:rsidR="00936F06" w:rsidRDefault="00CF5B64" w:rsidP="00BA6A13">
      <w:pPr>
        <w:rPr>
          <w:rFonts w:ascii="Arial" w:hAnsi="Arial"/>
          <w:b/>
        </w:rPr>
      </w:pPr>
      <w:r>
        <w:rPr>
          <w:rFonts w:ascii="Arial" w:hAnsi="Arial"/>
          <w:b/>
        </w:rPr>
        <w:t>The i</w:t>
      </w:r>
      <w:r w:rsidR="004C213B">
        <w:rPr>
          <w:rFonts w:ascii="Arial" w:hAnsi="Arial"/>
          <w:b/>
        </w:rPr>
        <w:t>dea is to have speakers</w:t>
      </w:r>
      <w:r w:rsidR="00727701">
        <w:rPr>
          <w:rFonts w:ascii="Arial" w:hAnsi="Arial"/>
          <w:b/>
        </w:rPr>
        <w:t xml:space="preserve"> that represent diversity in </w:t>
      </w:r>
      <w:r w:rsidR="00844AE2">
        <w:rPr>
          <w:rFonts w:ascii="Arial" w:hAnsi="Arial"/>
          <w:b/>
        </w:rPr>
        <w:t>its</w:t>
      </w:r>
      <w:r w:rsidR="00727701">
        <w:rPr>
          <w:rFonts w:ascii="Arial" w:hAnsi="Arial"/>
          <w:b/>
        </w:rPr>
        <w:t xml:space="preserve"> broader scope, not limited to the ‘standard’ definition (i.e. women, underrepresented minorities).  Also, the goal will be to have seminars that include non-standard formats (not just lecture but more interactive perhaps that ‘seed and inspire’</w:t>
      </w:r>
      <w:r w:rsidR="00F350FB">
        <w:rPr>
          <w:rFonts w:ascii="Arial" w:hAnsi="Arial"/>
          <w:b/>
        </w:rPr>
        <w:t>).</w:t>
      </w:r>
    </w:p>
    <w:p w14:paraId="40C7299C" w14:textId="77777777" w:rsidR="00936F06" w:rsidRDefault="00936F06" w:rsidP="00BA6A13">
      <w:pPr>
        <w:rPr>
          <w:rFonts w:ascii="Arial" w:hAnsi="Arial"/>
          <w:b/>
        </w:rPr>
      </w:pPr>
    </w:p>
    <w:p w14:paraId="4719C927" w14:textId="7E4F3C3F" w:rsidR="00BA6A13" w:rsidRPr="007E30F2" w:rsidRDefault="00CF5B64" w:rsidP="00BA6A13">
      <w:pPr>
        <w:rPr>
          <w:rFonts w:ascii="Arial" w:hAnsi="Arial"/>
        </w:rPr>
      </w:pPr>
      <w:r w:rsidRPr="00CF5B64">
        <w:rPr>
          <w:rFonts w:ascii="Arial" w:hAnsi="Arial"/>
        </w:rPr>
        <w:t xml:space="preserve">Michael wants to </w:t>
      </w:r>
      <w:r w:rsidR="00BA6A13" w:rsidRPr="00CF5B64">
        <w:rPr>
          <w:rFonts w:ascii="Arial" w:hAnsi="Arial"/>
        </w:rPr>
        <w:t>schedule</w:t>
      </w:r>
      <w:r w:rsidR="00BA6A13">
        <w:rPr>
          <w:rFonts w:ascii="Arial" w:hAnsi="Arial"/>
        </w:rPr>
        <w:t xml:space="preserve"> folks for the next 2 years. </w:t>
      </w:r>
    </w:p>
    <w:p w14:paraId="7B1D0531" w14:textId="77777777" w:rsidR="007E30F2" w:rsidRDefault="007E30F2">
      <w:pPr>
        <w:rPr>
          <w:rFonts w:ascii="Arial" w:hAnsi="Arial"/>
          <w:b/>
        </w:rPr>
      </w:pPr>
    </w:p>
    <w:p w14:paraId="473765E7" w14:textId="26AE1260" w:rsidR="007E30F2" w:rsidRDefault="007E30F2">
      <w:pPr>
        <w:rPr>
          <w:rFonts w:ascii="Arial" w:hAnsi="Arial"/>
        </w:rPr>
      </w:pPr>
      <w:r>
        <w:rPr>
          <w:rFonts w:ascii="Arial" w:hAnsi="Arial"/>
        </w:rPr>
        <w:t xml:space="preserve">Who would you like to hear from? </w:t>
      </w:r>
    </w:p>
    <w:p w14:paraId="18A5C6AD" w14:textId="4330154D" w:rsidR="00F1436E" w:rsidRDefault="00F1436E">
      <w:pPr>
        <w:rPr>
          <w:rFonts w:ascii="Arial" w:hAnsi="Arial"/>
        </w:rPr>
      </w:pPr>
      <w:r>
        <w:rPr>
          <w:rFonts w:ascii="Arial" w:hAnsi="Arial"/>
        </w:rPr>
        <w:t>What topics would you like to hear from?</w:t>
      </w:r>
    </w:p>
    <w:p w14:paraId="1A394B6B" w14:textId="230EFCEC" w:rsidR="00BA6A13" w:rsidRDefault="00BA6A13">
      <w:pPr>
        <w:rPr>
          <w:rFonts w:ascii="Arial" w:hAnsi="Arial"/>
        </w:rPr>
      </w:pPr>
      <w:r>
        <w:rPr>
          <w:rFonts w:ascii="Arial" w:hAnsi="Arial"/>
        </w:rPr>
        <w:t>What expectations can you set for discussions?</w:t>
      </w:r>
    </w:p>
    <w:p w14:paraId="15A61DE1" w14:textId="7E7631DE" w:rsidR="00BA6A13" w:rsidRDefault="008B140B">
      <w:pPr>
        <w:rPr>
          <w:rFonts w:ascii="Arial" w:hAnsi="Arial"/>
        </w:rPr>
      </w:pPr>
      <w:r>
        <w:rPr>
          <w:rFonts w:ascii="Arial" w:hAnsi="Arial"/>
        </w:rPr>
        <w:t>What seminar format?</w:t>
      </w:r>
    </w:p>
    <w:p w14:paraId="12948ED2" w14:textId="77777777" w:rsidR="00CB34DC" w:rsidRDefault="00CB34DC">
      <w:pPr>
        <w:rPr>
          <w:rFonts w:ascii="Arial" w:hAnsi="Arial"/>
        </w:rPr>
      </w:pPr>
    </w:p>
    <w:p w14:paraId="6837CA87" w14:textId="52FD1558" w:rsidR="00CB34DC" w:rsidRDefault="00CB34DC">
      <w:pPr>
        <w:rPr>
          <w:rFonts w:ascii="Arial" w:hAnsi="Arial"/>
        </w:rPr>
      </w:pPr>
      <w:r>
        <w:rPr>
          <w:rFonts w:ascii="Arial" w:hAnsi="Arial"/>
        </w:rPr>
        <w:t>Michael</w:t>
      </w:r>
      <w:r w:rsidR="003D4264">
        <w:rPr>
          <w:rFonts w:ascii="Arial" w:hAnsi="Arial"/>
        </w:rPr>
        <w:t xml:space="preserve"> Penn’s programs</w:t>
      </w:r>
      <w:r>
        <w:rPr>
          <w:rFonts w:ascii="Arial" w:hAnsi="Arial"/>
        </w:rPr>
        <w:t xml:space="preserve"> will also focus on increasing the diversity of students at Gladstone – both undergraduate and graduate students.  </w:t>
      </w:r>
    </w:p>
    <w:p w14:paraId="176419F2" w14:textId="77777777" w:rsidR="008B140B" w:rsidRDefault="008B140B">
      <w:pPr>
        <w:rPr>
          <w:rFonts w:ascii="Arial" w:hAnsi="Arial"/>
        </w:rPr>
      </w:pPr>
    </w:p>
    <w:p w14:paraId="4640679C" w14:textId="24369868" w:rsidR="00FC5428" w:rsidRDefault="00BA6A13">
      <w:pPr>
        <w:rPr>
          <w:rFonts w:ascii="Arial" w:hAnsi="Arial"/>
        </w:rPr>
      </w:pPr>
      <w:r>
        <w:rPr>
          <w:rFonts w:ascii="Arial" w:hAnsi="Arial"/>
        </w:rPr>
        <w:t xml:space="preserve">Yong </w:t>
      </w:r>
      <w:r w:rsidR="00FC5428">
        <w:rPr>
          <w:rFonts w:ascii="Arial" w:hAnsi="Arial"/>
        </w:rPr>
        <w:t xml:space="preserve">comments: speaker could be </w:t>
      </w:r>
      <w:r>
        <w:rPr>
          <w:rFonts w:ascii="Arial" w:hAnsi="Arial"/>
        </w:rPr>
        <w:t>someone that could be a mentor, help to explore to a broader network</w:t>
      </w:r>
      <w:r w:rsidR="00FC5428">
        <w:rPr>
          <w:rFonts w:ascii="Arial" w:hAnsi="Arial"/>
        </w:rPr>
        <w:t xml:space="preserve"> (entrep</w:t>
      </w:r>
      <w:r w:rsidR="00D27C19">
        <w:rPr>
          <w:rFonts w:ascii="Arial" w:hAnsi="Arial"/>
        </w:rPr>
        <w:t>r</w:t>
      </w:r>
      <w:r w:rsidR="00FC5428">
        <w:rPr>
          <w:rFonts w:ascii="Arial" w:hAnsi="Arial"/>
        </w:rPr>
        <w:t>eneurs)</w:t>
      </w:r>
      <w:r w:rsidR="002D1F73">
        <w:rPr>
          <w:rFonts w:ascii="Arial" w:hAnsi="Arial"/>
        </w:rPr>
        <w:t>.</w:t>
      </w:r>
    </w:p>
    <w:p w14:paraId="0562D4D2" w14:textId="77777777" w:rsidR="00FC5428" w:rsidRDefault="00FC5428">
      <w:pPr>
        <w:rPr>
          <w:rFonts w:ascii="Arial" w:hAnsi="Arial"/>
        </w:rPr>
      </w:pPr>
    </w:p>
    <w:p w14:paraId="67830F0D" w14:textId="4CAA4E40" w:rsidR="00FC5428" w:rsidRDefault="00FC5428">
      <w:pPr>
        <w:rPr>
          <w:rFonts w:ascii="Arial" w:hAnsi="Arial"/>
        </w:rPr>
      </w:pPr>
      <w:r>
        <w:rPr>
          <w:rFonts w:ascii="Arial" w:hAnsi="Arial"/>
        </w:rPr>
        <w:t xml:space="preserve">Roy: open </w:t>
      </w:r>
      <w:r w:rsidR="00D27C19">
        <w:rPr>
          <w:rFonts w:ascii="Arial" w:hAnsi="Arial"/>
        </w:rPr>
        <w:t xml:space="preserve">to other </w:t>
      </w:r>
      <w:r w:rsidR="003975E0">
        <w:rPr>
          <w:rFonts w:ascii="Arial" w:hAnsi="Arial"/>
        </w:rPr>
        <w:t>speakers tha</w:t>
      </w:r>
      <w:r w:rsidR="002D1F73">
        <w:rPr>
          <w:rFonts w:ascii="Arial" w:hAnsi="Arial"/>
        </w:rPr>
        <w:t>n</w:t>
      </w:r>
      <w:r w:rsidR="003975E0">
        <w:rPr>
          <w:rFonts w:ascii="Arial" w:hAnsi="Arial"/>
        </w:rPr>
        <w:t xml:space="preserve"> hardcore biotech like city may</w:t>
      </w:r>
      <w:r>
        <w:rPr>
          <w:rFonts w:ascii="Arial" w:hAnsi="Arial"/>
        </w:rPr>
        <w:t xml:space="preserve">or, president </w:t>
      </w:r>
      <w:r w:rsidR="006F30A8">
        <w:rPr>
          <w:rFonts w:ascii="Arial" w:hAnsi="Arial"/>
        </w:rPr>
        <w:t xml:space="preserve">of </w:t>
      </w:r>
      <w:r>
        <w:rPr>
          <w:rFonts w:ascii="Arial" w:hAnsi="Arial"/>
        </w:rPr>
        <w:t>other institutes in the city</w:t>
      </w:r>
    </w:p>
    <w:p w14:paraId="23DA5034" w14:textId="77777777" w:rsidR="008B140B" w:rsidRDefault="008B140B">
      <w:pPr>
        <w:rPr>
          <w:rFonts w:ascii="Arial" w:hAnsi="Arial"/>
        </w:rPr>
      </w:pPr>
    </w:p>
    <w:p w14:paraId="09439F87" w14:textId="38B38093" w:rsidR="008B140B" w:rsidRDefault="008B140B">
      <w:pPr>
        <w:rPr>
          <w:rFonts w:ascii="Arial" w:hAnsi="Arial"/>
        </w:rPr>
      </w:pPr>
      <w:proofErr w:type="spellStart"/>
      <w:r>
        <w:rPr>
          <w:rFonts w:ascii="Arial" w:hAnsi="Arial"/>
        </w:rPr>
        <w:t>Renu</w:t>
      </w:r>
      <w:proofErr w:type="spellEnd"/>
      <w:r>
        <w:rPr>
          <w:rFonts w:ascii="Arial" w:hAnsi="Arial"/>
        </w:rPr>
        <w:t xml:space="preserve">: </w:t>
      </w:r>
      <w:r w:rsidR="00997D1A">
        <w:rPr>
          <w:rFonts w:ascii="Arial" w:hAnsi="Arial"/>
        </w:rPr>
        <w:t>good to have a small format to speak with a speaker</w:t>
      </w:r>
    </w:p>
    <w:p w14:paraId="7048ECDB" w14:textId="77777777" w:rsidR="00997D1A" w:rsidRDefault="00997D1A">
      <w:pPr>
        <w:rPr>
          <w:rFonts w:ascii="Arial" w:hAnsi="Arial"/>
        </w:rPr>
      </w:pPr>
    </w:p>
    <w:p w14:paraId="5EF52247" w14:textId="659097EB" w:rsidR="00CF26F2" w:rsidRDefault="007D14D3">
      <w:pPr>
        <w:rPr>
          <w:rFonts w:ascii="Arial" w:hAnsi="Arial"/>
        </w:rPr>
      </w:pPr>
      <w:r>
        <w:rPr>
          <w:rFonts w:ascii="Arial" w:hAnsi="Arial"/>
        </w:rPr>
        <w:t xml:space="preserve">PCL: </w:t>
      </w:r>
      <w:r w:rsidR="00CF26F2">
        <w:rPr>
          <w:rFonts w:ascii="Arial" w:hAnsi="Arial"/>
        </w:rPr>
        <w:t>2 or 3 speakers to have a discussion</w:t>
      </w:r>
    </w:p>
    <w:p w14:paraId="7D30D801" w14:textId="77777777" w:rsidR="00CF26F2" w:rsidRDefault="00CF26F2">
      <w:pPr>
        <w:rPr>
          <w:rFonts w:ascii="Arial" w:hAnsi="Arial"/>
        </w:rPr>
      </w:pPr>
    </w:p>
    <w:p w14:paraId="4CFB7816" w14:textId="77777777" w:rsidR="00F67F8B" w:rsidRPr="00D70583" w:rsidRDefault="00F67F8B">
      <w:pPr>
        <w:rPr>
          <w:rFonts w:ascii="Arial" w:hAnsi="Arial"/>
          <w:b/>
          <w:color w:val="FF0000"/>
        </w:rPr>
      </w:pPr>
    </w:p>
    <w:p w14:paraId="00A126B2" w14:textId="6CACFE20" w:rsidR="00CF26F2" w:rsidRDefault="00CF26F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--&gt; Send ideas and feedback to </w:t>
      </w:r>
      <w:proofErr w:type="spellStart"/>
      <w:r>
        <w:rPr>
          <w:rFonts w:ascii="Arial" w:hAnsi="Arial"/>
          <w:b/>
        </w:rPr>
        <w:t>Pao</w:t>
      </w:r>
      <w:proofErr w:type="spellEnd"/>
      <w:r>
        <w:rPr>
          <w:rFonts w:ascii="Arial" w:hAnsi="Arial"/>
          <w:b/>
        </w:rPr>
        <w:t>-Chen or Drew and let's have a breakout session next time</w:t>
      </w:r>
    </w:p>
    <w:p w14:paraId="41562CB7" w14:textId="77777777" w:rsidR="00CF26F2" w:rsidRDefault="00CF26F2">
      <w:pPr>
        <w:rPr>
          <w:rFonts w:ascii="Arial" w:hAnsi="Arial"/>
          <w:b/>
        </w:rPr>
      </w:pPr>
    </w:p>
    <w:p w14:paraId="7FA87601" w14:textId="6C7A0305" w:rsidR="00E7293C" w:rsidRDefault="00EC7740">
      <w:pPr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872BD4">
        <w:rPr>
          <w:rFonts w:ascii="Arial" w:hAnsi="Arial"/>
          <w:b/>
        </w:rPr>
        <w:t xml:space="preserve">Mentoring activity at the retreat: </w:t>
      </w:r>
      <w:r w:rsidR="000A29EC">
        <w:rPr>
          <w:rFonts w:ascii="Arial" w:hAnsi="Arial"/>
          <w:b/>
        </w:rPr>
        <w:t>Victoria from GIND</w:t>
      </w:r>
    </w:p>
    <w:p w14:paraId="4C75ED6B" w14:textId="77777777" w:rsidR="00B150AB" w:rsidRDefault="00B150AB">
      <w:pPr>
        <w:rPr>
          <w:rFonts w:ascii="Arial" w:hAnsi="Arial"/>
        </w:rPr>
      </w:pPr>
    </w:p>
    <w:p w14:paraId="27BCDE12" w14:textId="2424186F" w:rsidR="00B150AB" w:rsidRDefault="00B150AB">
      <w:pPr>
        <w:rPr>
          <w:rFonts w:ascii="Arial" w:hAnsi="Arial"/>
        </w:rPr>
      </w:pPr>
      <w:r>
        <w:rPr>
          <w:rFonts w:ascii="Arial" w:hAnsi="Arial"/>
        </w:rPr>
        <w:t>The entire Gladstone partic</w:t>
      </w:r>
      <w:r w:rsidR="007739A1">
        <w:rPr>
          <w:rFonts w:ascii="Arial" w:hAnsi="Arial"/>
        </w:rPr>
        <w:t>i</w:t>
      </w:r>
      <w:r>
        <w:rPr>
          <w:rFonts w:ascii="Arial" w:hAnsi="Arial"/>
        </w:rPr>
        <w:t>pates</w:t>
      </w:r>
    </w:p>
    <w:p w14:paraId="1E5B5B08" w14:textId="1525FBC6" w:rsidR="00EC0CFE" w:rsidRDefault="00EC0CFE" w:rsidP="00EC0CFE">
      <w:pPr>
        <w:rPr>
          <w:rFonts w:ascii="Arial" w:hAnsi="Arial"/>
        </w:rPr>
      </w:pPr>
      <w:r>
        <w:rPr>
          <w:rFonts w:ascii="Arial" w:hAnsi="Arial"/>
        </w:rPr>
        <w:t>Each room having 150 people (?)</w:t>
      </w:r>
    </w:p>
    <w:p w14:paraId="20AAB104" w14:textId="04BFCF5C" w:rsidR="007739A1" w:rsidRDefault="006F351A">
      <w:pPr>
        <w:rPr>
          <w:rFonts w:ascii="Arial" w:hAnsi="Arial"/>
        </w:rPr>
      </w:pPr>
      <w:r>
        <w:rPr>
          <w:rFonts w:ascii="Arial" w:hAnsi="Arial"/>
        </w:rPr>
        <w:t>10-</w:t>
      </w:r>
      <w:r w:rsidR="007739A1">
        <w:rPr>
          <w:rFonts w:ascii="Arial" w:hAnsi="Arial"/>
        </w:rPr>
        <w:t>min introduction by Sandy</w:t>
      </w:r>
    </w:p>
    <w:p w14:paraId="1A7DD2F3" w14:textId="653F3B58" w:rsidR="00104AF6" w:rsidRDefault="00104AF6" w:rsidP="00104AF6">
      <w:pPr>
        <w:rPr>
          <w:rFonts w:ascii="Arial" w:hAnsi="Arial"/>
        </w:rPr>
      </w:pPr>
      <w:r>
        <w:rPr>
          <w:rFonts w:ascii="Arial" w:hAnsi="Arial"/>
        </w:rPr>
        <w:t>20 minutes of presentation by a postdoc</w:t>
      </w:r>
      <w:r w:rsidR="00EC0CFE">
        <w:rPr>
          <w:rFonts w:ascii="Arial" w:hAnsi="Arial"/>
        </w:rPr>
        <w:t xml:space="preserve"> of </w:t>
      </w:r>
      <w:r w:rsidR="00DE7001">
        <w:rPr>
          <w:rFonts w:ascii="Arial" w:hAnsi="Arial"/>
        </w:rPr>
        <w:t>one (or 2)</w:t>
      </w:r>
      <w:r w:rsidR="00EC0CFE">
        <w:rPr>
          <w:rFonts w:ascii="Arial" w:hAnsi="Arial"/>
        </w:rPr>
        <w:t xml:space="preserve"> case study</w:t>
      </w:r>
    </w:p>
    <w:p w14:paraId="6D61CDFD" w14:textId="2526359F" w:rsidR="00E53EB5" w:rsidRDefault="00E53EB5">
      <w:pPr>
        <w:rPr>
          <w:rFonts w:ascii="Arial" w:hAnsi="Arial"/>
        </w:rPr>
      </w:pPr>
      <w:r>
        <w:rPr>
          <w:rFonts w:ascii="Arial" w:hAnsi="Arial"/>
        </w:rPr>
        <w:t xml:space="preserve">Lee </w:t>
      </w:r>
      <w:r w:rsidR="00EC0CFE">
        <w:rPr>
          <w:rFonts w:ascii="Arial" w:hAnsi="Arial"/>
        </w:rPr>
        <w:t>Ginsburg</w:t>
      </w:r>
      <w:r>
        <w:rPr>
          <w:rFonts w:ascii="Arial" w:hAnsi="Arial"/>
        </w:rPr>
        <w:t xml:space="preserve"> </w:t>
      </w:r>
      <w:r w:rsidR="00EC0CFE">
        <w:rPr>
          <w:rFonts w:ascii="Arial" w:hAnsi="Arial"/>
        </w:rPr>
        <w:t>will develop</w:t>
      </w:r>
      <w:r>
        <w:rPr>
          <w:rFonts w:ascii="Arial" w:hAnsi="Arial"/>
        </w:rPr>
        <w:t xml:space="preserve"> the outline with Melanie</w:t>
      </w:r>
      <w:r w:rsidR="00DE7001">
        <w:rPr>
          <w:rFonts w:ascii="Arial" w:hAnsi="Arial"/>
        </w:rPr>
        <w:t xml:space="preserve"> </w:t>
      </w:r>
      <w:proofErr w:type="spellStart"/>
      <w:r w:rsidR="00DE7001">
        <w:rPr>
          <w:rFonts w:ascii="Arial" w:hAnsi="Arial"/>
        </w:rPr>
        <w:t>Ott</w:t>
      </w:r>
      <w:proofErr w:type="spellEnd"/>
      <w:r>
        <w:rPr>
          <w:rFonts w:ascii="Arial" w:hAnsi="Arial"/>
        </w:rPr>
        <w:t xml:space="preserve"> and M</w:t>
      </w:r>
      <w:r w:rsidR="00DE7001">
        <w:rPr>
          <w:rFonts w:ascii="Arial" w:hAnsi="Arial"/>
        </w:rPr>
        <w:t>ichael</w:t>
      </w:r>
      <w:r>
        <w:rPr>
          <w:rFonts w:ascii="Arial" w:hAnsi="Arial"/>
        </w:rPr>
        <w:t xml:space="preserve"> Penn</w:t>
      </w:r>
    </w:p>
    <w:p w14:paraId="5C28443E" w14:textId="1391C479" w:rsidR="00E53EB5" w:rsidRDefault="00E53EB5">
      <w:pPr>
        <w:rPr>
          <w:rFonts w:ascii="Arial" w:hAnsi="Arial"/>
        </w:rPr>
      </w:pPr>
      <w:r>
        <w:rPr>
          <w:rFonts w:ascii="Arial" w:hAnsi="Arial"/>
        </w:rPr>
        <w:lastRenderedPageBreak/>
        <w:t>Breakout group</w:t>
      </w:r>
      <w:r w:rsidR="006F351A">
        <w:rPr>
          <w:rFonts w:ascii="Arial" w:hAnsi="Arial"/>
        </w:rPr>
        <w:t>s</w:t>
      </w:r>
      <w:r>
        <w:rPr>
          <w:rFonts w:ascii="Arial" w:hAnsi="Arial"/>
        </w:rPr>
        <w:t xml:space="preserve"> of 8</w:t>
      </w:r>
      <w:r w:rsidR="006F351A">
        <w:rPr>
          <w:rFonts w:ascii="Arial" w:hAnsi="Arial"/>
        </w:rPr>
        <w:t xml:space="preserve"> people</w:t>
      </w:r>
      <w:r>
        <w:rPr>
          <w:rFonts w:ascii="Arial" w:hAnsi="Arial"/>
        </w:rPr>
        <w:t>, mix</w:t>
      </w:r>
      <w:r w:rsidR="006F351A">
        <w:rPr>
          <w:rFonts w:ascii="Arial" w:hAnsi="Arial"/>
        </w:rPr>
        <w:t>ing</w:t>
      </w:r>
      <w:r>
        <w:rPr>
          <w:rFonts w:ascii="Arial" w:hAnsi="Arial"/>
        </w:rPr>
        <w:t xml:space="preserve"> of institutes</w:t>
      </w:r>
    </w:p>
    <w:p w14:paraId="0D0A3C90" w14:textId="04BDDCC5" w:rsidR="00E53EB5" w:rsidRDefault="00E53EB5">
      <w:pPr>
        <w:rPr>
          <w:rFonts w:ascii="Arial" w:hAnsi="Arial"/>
        </w:rPr>
      </w:pPr>
      <w:r>
        <w:rPr>
          <w:rFonts w:ascii="Arial" w:hAnsi="Arial"/>
        </w:rPr>
        <w:t xml:space="preserve">Active discussion about </w:t>
      </w:r>
      <w:r w:rsidR="00DE7001">
        <w:rPr>
          <w:rFonts w:ascii="Arial" w:hAnsi="Arial"/>
        </w:rPr>
        <w:t>the</w:t>
      </w:r>
      <w:r>
        <w:rPr>
          <w:rFonts w:ascii="Arial" w:hAnsi="Arial"/>
        </w:rPr>
        <w:t xml:space="preserve"> case </w:t>
      </w:r>
      <w:r w:rsidR="00DE7001">
        <w:rPr>
          <w:rFonts w:ascii="Arial" w:hAnsi="Arial"/>
        </w:rPr>
        <w:t>study</w:t>
      </w:r>
    </w:p>
    <w:p w14:paraId="70B62032" w14:textId="77777777" w:rsidR="00021F78" w:rsidRDefault="00021F78">
      <w:pPr>
        <w:rPr>
          <w:rFonts w:ascii="Arial" w:hAnsi="Arial"/>
        </w:rPr>
      </w:pPr>
    </w:p>
    <w:p w14:paraId="518C4623" w14:textId="460E2C08" w:rsidR="00021F78" w:rsidRDefault="00DE7001">
      <w:pPr>
        <w:rPr>
          <w:rFonts w:ascii="Arial" w:hAnsi="Arial"/>
        </w:rPr>
      </w:pPr>
      <w:r>
        <w:rPr>
          <w:rFonts w:ascii="Arial" w:hAnsi="Arial"/>
        </w:rPr>
        <w:t xml:space="preserve">There will be </w:t>
      </w:r>
      <w:r w:rsidR="00021F78">
        <w:rPr>
          <w:rFonts w:ascii="Arial" w:hAnsi="Arial"/>
        </w:rPr>
        <w:t>PI group facilitators</w:t>
      </w:r>
      <w:r w:rsidR="0065240D">
        <w:rPr>
          <w:rFonts w:ascii="Arial" w:hAnsi="Arial"/>
        </w:rPr>
        <w:t xml:space="preserve"> </w:t>
      </w:r>
      <w:r w:rsidR="006C1D1E">
        <w:rPr>
          <w:rFonts w:ascii="Arial" w:hAnsi="Arial"/>
        </w:rPr>
        <w:t xml:space="preserve">--&gt; Bob </w:t>
      </w:r>
      <w:proofErr w:type="spellStart"/>
      <w:r w:rsidR="006C1D1E">
        <w:rPr>
          <w:rFonts w:ascii="Arial" w:hAnsi="Arial"/>
        </w:rPr>
        <w:t>Mahley</w:t>
      </w:r>
      <w:proofErr w:type="spellEnd"/>
      <w:r w:rsidR="006C1D1E">
        <w:rPr>
          <w:rFonts w:ascii="Arial" w:hAnsi="Arial"/>
        </w:rPr>
        <w:t xml:space="preserve"> and Katie Pollard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are</w:t>
      </w:r>
      <w:proofErr w:type="gramEnd"/>
      <w:r>
        <w:rPr>
          <w:rFonts w:ascii="Arial" w:hAnsi="Arial"/>
        </w:rPr>
        <w:t xml:space="preserve"> already assigned.</w:t>
      </w:r>
    </w:p>
    <w:p w14:paraId="41BCF56D" w14:textId="1B29B972" w:rsidR="0029502E" w:rsidRDefault="0029502E">
      <w:pPr>
        <w:rPr>
          <w:rFonts w:ascii="Arial" w:hAnsi="Arial"/>
        </w:rPr>
      </w:pPr>
      <w:r>
        <w:rPr>
          <w:rFonts w:ascii="Arial" w:hAnsi="Arial"/>
        </w:rPr>
        <w:t>Find other group facilitator</w:t>
      </w:r>
      <w:r w:rsidR="006F351A">
        <w:rPr>
          <w:rFonts w:ascii="Arial" w:hAnsi="Arial"/>
        </w:rPr>
        <w:t>s</w:t>
      </w:r>
      <w:r>
        <w:rPr>
          <w:rFonts w:ascii="Arial" w:hAnsi="Arial"/>
        </w:rPr>
        <w:t xml:space="preserve">: </w:t>
      </w:r>
      <w:proofErr w:type="spellStart"/>
      <w:r w:rsidR="006F351A">
        <w:rPr>
          <w:rFonts w:ascii="Arial" w:hAnsi="Arial"/>
        </w:rPr>
        <w:t>Shomy</w:t>
      </w:r>
      <w:proofErr w:type="spellEnd"/>
      <w:r w:rsidR="00534B2E">
        <w:rPr>
          <w:rFonts w:ascii="Arial" w:hAnsi="Arial"/>
        </w:rPr>
        <w:t xml:space="preserve">, </w:t>
      </w:r>
      <w:r w:rsidR="007E4177">
        <w:rPr>
          <w:rFonts w:ascii="Arial" w:hAnsi="Arial"/>
        </w:rPr>
        <w:t>Kathy (stem cell)</w:t>
      </w:r>
      <w:r w:rsidR="009E2065">
        <w:rPr>
          <w:rFonts w:ascii="Arial" w:hAnsi="Arial"/>
        </w:rPr>
        <w:t xml:space="preserve"> also in Career panel, </w:t>
      </w:r>
      <w:r>
        <w:rPr>
          <w:rFonts w:ascii="Arial" w:hAnsi="Arial"/>
        </w:rPr>
        <w:t xml:space="preserve">JJ, </w:t>
      </w:r>
      <w:proofErr w:type="spellStart"/>
      <w:r w:rsidR="007E4177">
        <w:rPr>
          <w:rFonts w:ascii="Arial" w:hAnsi="Arial"/>
        </w:rPr>
        <w:t>Anatol</w:t>
      </w:r>
      <w:proofErr w:type="spellEnd"/>
      <w:r w:rsidR="007E417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 </w:t>
      </w:r>
      <w:r w:rsidR="00AF1CFF">
        <w:rPr>
          <w:rFonts w:ascii="Arial" w:hAnsi="Arial"/>
        </w:rPr>
        <w:t>director?</w:t>
      </w:r>
    </w:p>
    <w:p w14:paraId="21B0C87B" w14:textId="77777777" w:rsidR="0029502E" w:rsidRDefault="0029502E">
      <w:pPr>
        <w:rPr>
          <w:rFonts w:ascii="Arial" w:hAnsi="Arial"/>
        </w:rPr>
      </w:pPr>
    </w:p>
    <w:p w14:paraId="060E83C2" w14:textId="339C3427" w:rsidR="00D63C7B" w:rsidRDefault="0029502E">
      <w:pPr>
        <w:rPr>
          <w:rFonts w:ascii="Arial" w:hAnsi="Arial"/>
        </w:rPr>
      </w:pPr>
      <w:proofErr w:type="gramStart"/>
      <w:r>
        <w:rPr>
          <w:rFonts w:ascii="Arial" w:hAnsi="Arial"/>
        </w:rPr>
        <w:t>pre</w:t>
      </w:r>
      <w:proofErr w:type="gramEnd"/>
      <w:r>
        <w:rPr>
          <w:rFonts w:ascii="Arial" w:hAnsi="Arial"/>
        </w:rPr>
        <w:t>-training</w:t>
      </w:r>
      <w:r w:rsidR="006F351A">
        <w:rPr>
          <w:rFonts w:ascii="Arial" w:hAnsi="Arial"/>
        </w:rPr>
        <w:t xml:space="preserve"> of the postdocs for the mentoring session</w:t>
      </w:r>
      <w:r>
        <w:rPr>
          <w:rFonts w:ascii="Arial" w:hAnsi="Arial"/>
        </w:rPr>
        <w:t xml:space="preserve"> will be organized</w:t>
      </w:r>
      <w:r w:rsidR="00EB7F4E">
        <w:rPr>
          <w:rFonts w:ascii="Arial" w:hAnsi="Arial"/>
        </w:rPr>
        <w:t xml:space="preserve"> </w:t>
      </w:r>
      <w:r w:rsidR="00DE7001">
        <w:rPr>
          <w:rFonts w:ascii="Arial" w:hAnsi="Arial"/>
        </w:rPr>
        <w:t xml:space="preserve">beforehand </w:t>
      </w:r>
      <w:r w:rsidR="00EB7F4E">
        <w:rPr>
          <w:rFonts w:ascii="Arial" w:hAnsi="Arial"/>
        </w:rPr>
        <w:t xml:space="preserve">with Lee </w:t>
      </w:r>
      <w:r w:rsidR="00DE7001">
        <w:rPr>
          <w:rFonts w:ascii="Arial" w:hAnsi="Arial"/>
        </w:rPr>
        <w:t>Ginsburg</w:t>
      </w:r>
    </w:p>
    <w:p w14:paraId="75E1699D" w14:textId="77777777" w:rsidR="00D63C7B" w:rsidRDefault="00D63C7B">
      <w:pPr>
        <w:rPr>
          <w:rFonts w:ascii="Arial" w:hAnsi="Arial"/>
        </w:rPr>
      </w:pPr>
    </w:p>
    <w:p w14:paraId="14EEE9D3" w14:textId="1FD2D6A5" w:rsidR="000A29EC" w:rsidRDefault="00EC7740">
      <w:pPr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D22619">
        <w:rPr>
          <w:rFonts w:ascii="Arial" w:hAnsi="Arial"/>
          <w:b/>
        </w:rPr>
        <w:t xml:space="preserve">GPAC fun outdoor activities </w:t>
      </w:r>
    </w:p>
    <w:p w14:paraId="7DDA4D1F" w14:textId="77777777" w:rsidR="00644EA3" w:rsidRDefault="00644EA3" w:rsidP="000A29EC">
      <w:pPr>
        <w:rPr>
          <w:rFonts w:ascii="Arial" w:hAnsi="Arial"/>
        </w:rPr>
      </w:pPr>
    </w:p>
    <w:p w14:paraId="43D86ABD" w14:textId="76814D48" w:rsidR="000A29EC" w:rsidRDefault="000A29EC" w:rsidP="000A29EC">
      <w:pPr>
        <w:rPr>
          <w:rFonts w:ascii="Arial" w:hAnsi="Arial"/>
        </w:rPr>
      </w:pPr>
      <w:r>
        <w:rPr>
          <w:rFonts w:ascii="Arial" w:hAnsi="Arial"/>
        </w:rPr>
        <w:t>GPAC bowling was a success.</w:t>
      </w:r>
    </w:p>
    <w:p w14:paraId="1926F7C4" w14:textId="597EBF16" w:rsidR="000B2192" w:rsidRDefault="000A29EC" w:rsidP="000A29EC">
      <w:pPr>
        <w:rPr>
          <w:rFonts w:ascii="Arial" w:hAnsi="Arial"/>
        </w:rPr>
      </w:pPr>
      <w:r>
        <w:rPr>
          <w:rFonts w:ascii="Arial" w:hAnsi="Arial"/>
        </w:rPr>
        <w:t xml:space="preserve">Thanks to John for finding money to subsidize it. </w:t>
      </w:r>
    </w:p>
    <w:p w14:paraId="06FBD2ED" w14:textId="34EC2993" w:rsidR="000B2192" w:rsidRDefault="000B2192" w:rsidP="000A29EC">
      <w:pPr>
        <w:rPr>
          <w:rFonts w:ascii="Arial" w:hAnsi="Arial"/>
        </w:rPr>
      </w:pPr>
      <w:proofErr w:type="gramStart"/>
      <w:r>
        <w:rPr>
          <w:rFonts w:ascii="Arial" w:hAnsi="Arial"/>
        </w:rPr>
        <w:t>Ideas</w:t>
      </w:r>
      <w:r w:rsidR="00D22619">
        <w:rPr>
          <w:rFonts w:ascii="Arial" w:hAnsi="Arial"/>
        </w:rPr>
        <w:t xml:space="preserve"> for future events</w:t>
      </w:r>
      <w:r>
        <w:rPr>
          <w:rFonts w:ascii="Arial" w:hAnsi="Arial"/>
        </w:rPr>
        <w:t>?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mini</w:t>
      </w:r>
      <w:proofErr w:type="gramEnd"/>
      <w:r>
        <w:rPr>
          <w:rFonts w:ascii="Arial" w:hAnsi="Arial"/>
        </w:rPr>
        <w:t>-golf, hike</w:t>
      </w:r>
      <w:r w:rsidR="00995C59">
        <w:rPr>
          <w:rFonts w:ascii="Arial" w:hAnsi="Arial"/>
        </w:rPr>
        <w:t>, sailing in the Bay</w:t>
      </w:r>
    </w:p>
    <w:p w14:paraId="05D794D5" w14:textId="77777777" w:rsidR="000B2192" w:rsidRDefault="000B2192" w:rsidP="000A29EC">
      <w:pPr>
        <w:rPr>
          <w:rFonts w:ascii="Arial" w:hAnsi="Arial"/>
        </w:rPr>
      </w:pPr>
    </w:p>
    <w:p w14:paraId="1A0DAFEA" w14:textId="77777777" w:rsidR="00644EA3" w:rsidRDefault="00644EA3">
      <w:pPr>
        <w:rPr>
          <w:rFonts w:ascii="Arial" w:hAnsi="Arial"/>
        </w:rPr>
      </w:pPr>
    </w:p>
    <w:p w14:paraId="1A57A999" w14:textId="6E75999D" w:rsidR="00D942C9" w:rsidRPr="00D22619" w:rsidRDefault="00EC7740">
      <w:pPr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D942C9" w:rsidRPr="00D22619">
        <w:rPr>
          <w:rFonts w:ascii="Arial" w:hAnsi="Arial"/>
          <w:b/>
        </w:rPr>
        <w:t>NPA Annual meeting April 4-6 2014</w:t>
      </w:r>
    </w:p>
    <w:p w14:paraId="5BAE1CF4" w14:textId="49207464" w:rsidR="00D942C9" w:rsidRDefault="00D942C9">
      <w:pPr>
        <w:rPr>
          <w:rFonts w:ascii="Arial" w:hAnsi="Arial"/>
        </w:rPr>
      </w:pPr>
      <w:r>
        <w:rPr>
          <w:rFonts w:ascii="Arial" w:hAnsi="Arial"/>
        </w:rPr>
        <w:t xml:space="preserve">Chris, </w:t>
      </w:r>
      <w:proofErr w:type="spellStart"/>
      <w:r>
        <w:rPr>
          <w:rFonts w:ascii="Arial" w:hAnsi="Arial"/>
        </w:rPr>
        <w:t>Renu</w:t>
      </w:r>
      <w:proofErr w:type="spellEnd"/>
      <w:r>
        <w:rPr>
          <w:rFonts w:ascii="Arial" w:hAnsi="Arial"/>
        </w:rPr>
        <w:t xml:space="preserve">, Drew, John </w:t>
      </w:r>
      <w:r w:rsidR="00D22619">
        <w:rPr>
          <w:rFonts w:ascii="Arial" w:hAnsi="Arial"/>
        </w:rPr>
        <w:t xml:space="preserve">will </w:t>
      </w:r>
      <w:r>
        <w:rPr>
          <w:rFonts w:ascii="Arial" w:hAnsi="Arial"/>
        </w:rPr>
        <w:t>go there</w:t>
      </w:r>
    </w:p>
    <w:p w14:paraId="3E4B260B" w14:textId="02DC4C3F" w:rsidR="00D942C9" w:rsidRPr="00D22619" w:rsidRDefault="00D942C9">
      <w:pPr>
        <w:rPr>
          <w:rFonts w:ascii="Arial" w:hAnsi="Arial"/>
          <w:b/>
          <w:color w:val="FF0000"/>
        </w:rPr>
      </w:pPr>
      <w:r w:rsidRPr="00D22619">
        <w:rPr>
          <w:rFonts w:ascii="Arial" w:hAnsi="Arial"/>
          <w:b/>
          <w:color w:val="FF0000"/>
        </w:rPr>
        <w:t xml:space="preserve">Let them know which session </w:t>
      </w:r>
      <w:r w:rsidR="00123077" w:rsidRPr="00D22619">
        <w:rPr>
          <w:rFonts w:ascii="Arial" w:hAnsi="Arial"/>
          <w:b/>
          <w:color w:val="FF0000"/>
        </w:rPr>
        <w:t>is interesting to attend</w:t>
      </w:r>
      <w:r w:rsidR="00D22619">
        <w:rPr>
          <w:rFonts w:ascii="Arial" w:hAnsi="Arial"/>
          <w:b/>
          <w:color w:val="FF0000"/>
        </w:rPr>
        <w:t xml:space="preserve"> before they leave at the end of the week</w:t>
      </w:r>
    </w:p>
    <w:p w14:paraId="406AC902" w14:textId="77777777" w:rsidR="00D942C9" w:rsidRDefault="00D942C9">
      <w:pPr>
        <w:rPr>
          <w:rFonts w:ascii="Arial" w:hAnsi="Arial"/>
        </w:rPr>
      </w:pPr>
    </w:p>
    <w:p w14:paraId="512CA339" w14:textId="30930815" w:rsidR="008E16BF" w:rsidRPr="00D22619" w:rsidRDefault="00EC7740" w:rsidP="008E16BF">
      <w:pPr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8E16BF" w:rsidRPr="00D22619">
        <w:rPr>
          <w:rFonts w:ascii="Arial" w:hAnsi="Arial"/>
          <w:b/>
        </w:rPr>
        <w:t>Salary and Benefits</w:t>
      </w:r>
    </w:p>
    <w:p w14:paraId="37A507E5" w14:textId="6177EDB0" w:rsidR="008E16BF" w:rsidRDefault="00D22619">
      <w:pPr>
        <w:rPr>
          <w:rFonts w:ascii="Arial" w:hAnsi="Arial"/>
        </w:rPr>
      </w:pPr>
      <w:r>
        <w:rPr>
          <w:rFonts w:ascii="Arial" w:hAnsi="Arial"/>
        </w:rPr>
        <w:t>Chris r</w:t>
      </w:r>
      <w:r w:rsidR="008E16BF">
        <w:rPr>
          <w:rFonts w:ascii="Arial" w:hAnsi="Arial"/>
        </w:rPr>
        <w:t>eport</w:t>
      </w:r>
      <w:r>
        <w:rPr>
          <w:rFonts w:ascii="Arial" w:hAnsi="Arial"/>
        </w:rPr>
        <w:t>s</w:t>
      </w:r>
      <w:r w:rsidR="008E16BF">
        <w:rPr>
          <w:rFonts w:ascii="Arial" w:hAnsi="Arial"/>
        </w:rPr>
        <w:t xml:space="preserve"> back on the </w:t>
      </w:r>
      <w:r>
        <w:rPr>
          <w:rFonts w:ascii="Arial" w:hAnsi="Arial"/>
        </w:rPr>
        <w:t>Join</w:t>
      </w:r>
      <w:bookmarkStart w:id="0" w:name="_GoBack"/>
      <w:bookmarkEnd w:id="0"/>
      <w:r>
        <w:rPr>
          <w:rFonts w:ascii="Arial" w:hAnsi="Arial"/>
        </w:rPr>
        <w:t xml:space="preserve"> </w:t>
      </w:r>
      <w:r w:rsidR="008E16BF">
        <w:rPr>
          <w:rFonts w:ascii="Arial" w:hAnsi="Arial"/>
        </w:rPr>
        <w:t>taskforce</w:t>
      </w:r>
    </w:p>
    <w:p w14:paraId="10C1BB4A" w14:textId="50E66EF3" w:rsidR="00D942C9" w:rsidRDefault="00D942C9">
      <w:pPr>
        <w:rPr>
          <w:rFonts w:ascii="Arial" w:hAnsi="Arial"/>
        </w:rPr>
      </w:pPr>
      <w:r>
        <w:rPr>
          <w:rFonts w:ascii="Arial" w:hAnsi="Arial"/>
        </w:rPr>
        <w:t>4 main objectives</w:t>
      </w:r>
    </w:p>
    <w:p w14:paraId="05DDA400" w14:textId="77777777" w:rsidR="007A09B1" w:rsidRDefault="00B974BC">
      <w:pPr>
        <w:rPr>
          <w:rFonts w:ascii="Arial" w:hAnsi="Arial"/>
        </w:rPr>
      </w:pPr>
      <w:r>
        <w:rPr>
          <w:rFonts w:ascii="Arial" w:hAnsi="Arial"/>
        </w:rPr>
        <w:t>1-</w:t>
      </w:r>
      <w:r w:rsidR="00DC227C" w:rsidRPr="00DC227C">
        <w:t xml:space="preserve"> </w:t>
      </w:r>
      <w:r w:rsidR="00DC227C" w:rsidRPr="00DC227C">
        <w:rPr>
          <w:rFonts w:ascii="Arial" w:hAnsi="Arial"/>
        </w:rPr>
        <w:t>Review current Research Scientist promotion guidelines</w:t>
      </w:r>
    </w:p>
    <w:p w14:paraId="6A5C6582" w14:textId="75AF1619" w:rsidR="007A09B1" w:rsidRDefault="007A09B1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lots</w:t>
      </w:r>
      <w:proofErr w:type="gramEnd"/>
      <w:r>
        <w:rPr>
          <w:rFonts w:ascii="Arial" w:hAnsi="Arial"/>
        </w:rPr>
        <w:t xml:space="preserve"> of discussion</w:t>
      </w:r>
    </w:p>
    <w:p w14:paraId="505A381F" w14:textId="22E9472E" w:rsidR="00D22619" w:rsidRDefault="00D22619">
      <w:pPr>
        <w:rPr>
          <w:rFonts w:ascii="Arial" w:hAnsi="Arial"/>
        </w:rPr>
      </w:pPr>
      <w:r>
        <w:rPr>
          <w:rFonts w:ascii="Arial" w:hAnsi="Arial"/>
        </w:rPr>
        <w:t>-</w:t>
      </w:r>
      <w:r w:rsidR="0025332B">
        <w:rPr>
          <w:rFonts w:ascii="Arial" w:hAnsi="Arial"/>
        </w:rPr>
        <w:t xml:space="preserve"> </w:t>
      </w:r>
      <w:proofErr w:type="gramStart"/>
      <w:r w:rsidR="0025332B">
        <w:rPr>
          <w:rFonts w:ascii="Arial" w:hAnsi="Arial"/>
        </w:rPr>
        <w:t>figure</w:t>
      </w:r>
      <w:proofErr w:type="gramEnd"/>
      <w:r w:rsidR="0025332B">
        <w:rPr>
          <w:rFonts w:ascii="Arial" w:hAnsi="Arial"/>
        </w:rPr>
        <w:t xml:space="preserve"> out what is </w:t>
      </w:r>
      <w:r>
        <w:rPr>
          <w:rFonts w:ascii="Arial" w:hAnsi="Arial"/>
        </w:rPr>
        <w:t>'</w:t>
      </w:r>
      <w:r w:rsidR="0025332B">
        <w:rPr>
          <w:rFonts w:ascii="Arial" w:hAnsi="Arial"/>
        </w:rPr>
        <w:t>research scientist</w:t>
      </w:r>
      <w:r>
        <w:rPr>
          <w:rFonts w:ascii="Arial" w:hAnsi="Arial"/>
        </w:rPr>
        <w:t>'</w:t>
      </w:r>
      <w:r w:rsidR="008A0B1F">
        <w:rPr>
          <w:rFonts w:ascii="Arial" w:hAnsi="Arial"/>
        </w:rPr>
        <w:t xml:space="preserve"> as a title</w:t>
      </w:r>
      <w:r w:rsidR="0025332B">
        <w:rPr>
          <w:rFonts w:ascii="Arial" w:hAnsi="Arial"/>
        </w:rPr>
        <w:t xml:space="preserve">? </w:t>
      </w:r>
    </w:p>
    <w:p w14:paraId="733AC771" w14:textId="1F8A3879" w:rsidR="00D942C9" w:rsidRDefault="00D22619">
      <w:pPr>
        <w:rPr>
          <w:rFonts w:ascii="Arial" w:hAnsi="Arial"/>
        </w:rPr>
      </w:pPr>
      <w:r>
        <w:rPr>
          <w:rFonts w:ascii="Arial" w:hAnsi="Arial"/>
        </w:rPr>
        <w:t>- I</w:t>
      </w:r>
      <w:r w:rsidR="0025332B">
        <w:rPr>
          <w:rFonts w:ascii="Arial" w:hAnsi="Arial"/>
        </w:rPr>
        <w:t xml:space="preserve">s having a supplementary job title useful for </w:t>
      </w:r>
      <w:r w:rsidR="00DB295B">
        <w:rPr>
          <w:rFonts w:ascii="Arial" w:hAnsi="Arial"/>
        </w:rPr>
        <w:t>industry</w:t>
      </w:r>
      <w:r w:rsidR="00427EE2">
        <w:rPr>
          <w:rFonts w:ascii="Arial" w:hAnsi="Arial"/>
        </w:rPr>
        <w:t xml:space="preserve"> </w:t>
      </w:r>
      <w:r w:rsidR="00DB295B">
        <w:rPr>
          <w:rFonts w:ascii="Arial" w:hAnsi="Arial"/>
        </w:rPr>
        <w:t>(</w:t>
      </w:r>
      <w:r w:rsidR="00427EE2">
        <w:rPr>
          <w:rFonts w:ascii="Arial" w:hAnsi="Arial"/>
        </w:rPr>
        <w:t xml:space="preserve">John--&gt; </w:t>
      </w:r>
      <w:r w:rsidR="00DB295B">
        <w:rPr>
          <w:rFonts w:ascii="Arial" w:hAnsi="Arial"/>
        </w:rPr>
        <w:t>ask to industry recruiters)?</w:t>
      </w:r>
      <w:r w:rsidR="008D2D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r w:rsidR="008D2D38">
        <w:rPr>
          <w:rFonts w:ascii="Arial" w:hAnsi="Arial"/>
        </w:rPr>
        <w:t xml:space="preserve">Salary </w:t>
      </w:r>
      <w:proofErr w:type="gramStart"/>
      <w:r w:rsidR="008D2D38">
        <w:rPr>
          <w:rFonts w:ascii="Arial" w:hAnsi="Arial"/>
        </w:rPr>
        <w:t>raise</w:t>
      </w:r>
      <w:proofErr w:type="gramEnd"/>
      <w:r w:rsidR="005E7A10">
        <w:rPr>
          <w:rFonts w:ascii="Arial" w:hAnsi="Arial"/>
        </w:rPr>
        <w:t xml:space="preserve"> 3% </w:t>
      </w:r>
      <w:r w:rsidR="008D2D38">
        <w:rPr>
          <w:rFonts w:ascii="Arial" w:hAnsi="Arial"/>
        </w:rPr>
        <w:t>--&gt; next meeting</w:t>
      </w:r>
    </w:p>
    <w:p w14:paraId="542D0780" w14:textId="77777777" w:rsidR="008D2D38" w:rsidRDefault="008D2D38">
      <w:pPr>
        <w:rPr>
          <w:rFonts w:ascii="Arial" w:hAnsi="Arial"/>
        </w:rPr>
      </w:pPr>
    </w:p>
    <w:p w14:paraId="0F655C0E" w14:textId="5606DCC0" w:rsidR="00A40378" w:rsidRDefault="00B974BC">
      <w:pPr>
        <w:rPr>
          <w:rFonts w:ascii="Arial" w:hAnsi="Arial"/>
        </w:rPr>
      </w:pPr>
      <w:r>
        <w:rPr>
          <w:rFonts w:ascii="Arial" w:hAnsi="Arial"/>
        </w:rPr>
        <w:t>2-</w:t>
      </w:r>
      <w:r w:rsidR="00A40378" w:rsidRPr="00A40378">
        <w:t xml:space="preserve"> </w:t>
      </w:r>
      <w:r w:rsidR="00A40378" w:rsidRPr="00A40378">
        <w:rPr>
          <w:rFonts w:ascii="Arial" w:hAnsi="Arial"/>
        </w:rPr>
        <w:t>Approval of fellowships that are not pre-approved for Gladstone Scholar Program</w:t>
      </w:r>
    </w:p>
    <w:p w14:paraId="730461C3" w14:textId="39D3ADE6" w:rsidR="00A40378" w:rsidRDefault="00A52181" w:rsidP="005E7A10">
      <w:pPr>
        <w:rPr>
          <w:rFonts w:ascii="Helvetica" w:hAnsi="Helvetica" w:cs="Helvetica"/>
        </w:rPr>
      </w:pPr>
      <w:r>
        <w:rPr>
          <w:rFonts w:ascii="Arial" w:hAnsi="Arial"/>
        </w:rPr>
        <w:t>Everybody agrees that we</w:t>
      </w:r>
      <w:r w:rsidR="008D2D38">
        <w:rPr>
          <w:rFonts w:ascii="Arial" w:hAnsi="Arial"/>
        </w:rPr>
        <w:t xml:space="preserve"> should accept </w:t>
      </w:r>
      <w:r>
        <w:rPr>
          <w:rFonts w:ascii="Helvetica" w:hAnsi="Helvetica" w:cs="Helvetica"/>
        </w:rPr>
        <w:t xml:space="preserve">new fellowships to Gladstone Scholar Program </w:t>
      </w:r>
    </w:p>
    <w:p w14:paraId="7E4C2777" w14:textId="77777777" w:rsidR="006D0996" w:rsidRDefault="006D0996" w:rsidP="005E7A10">
      <w:pPr>
        <w:rPr>
          <w:rFonts w:ascii="Arial" w:hAnsi="Arial"/>
        </w:rPr>
      </w:pPr>
    </w:p>
    <w:p w14:paraId="300C97F5" w14:textId="77777777" w:rsidR="00A40378" w:rsidRDefault="00C77D70" w:rsidP="005E7A10">
      <w:pPr>
        <w:rPr>
          <w:rFonts w:ascii="Arial" w:hAnsi="Arial"/>
        </w:rPr>
      </w:pPr>
      <w:r>
        <w:rPr>
          <w:rFonts w:ascii="Arial" w:hAnsi="Arial"/>
        </w:rPr>
        <w:t>3-</w:t>
      </w:r>
      <w:r w:rsidR="00A56C58" w:rsidRPr="00A56C58">
        <w:t xml:space="preserve"> </w:t>
      </w:r>
      <w:r w:rsidR="00A56C58" w:rsidRPr="00A56C58">
        <w:rPr>
          <w:rFonts w:ascii="Arial" w:hAnsi="Arial"/>
        </w:rPr>
        <w:t xml:space="preserve">Create a consistent institutional allowance policy </w:t>
      </w:r>
    </w:p>
    <w:p w14:paraId="55E8B6D1" w14:textId="77777777" w:rsidR="00A40378" w:rsidRDefault="00A40378" w:rsidP="00A40378">
      <w:pPr>
        <w:rPr>
          <w:rFonts w:ascii="Arial" w:hAnsi="Arial"/>
        </w:rPr>
      </w:pPr>
      <w:r>
        <w:rPr>
          <w:rFonts w:ascii="Arial" w:hAnsi="Arial"/>
        </w:rPr>
        <w:t xml:space="preserve">PI </w:t>
      </w:r>
      <w:proofErr w:type="gramStart"/>
      <w:r>
        <w:rPr>
          <w:rFonts w:ascii="Arial" w:hAnsi="Arial"/>
        </w:rPr>
        <w:t>are</w:t>
      </w:r>
      <w:proofErr w:type="gramEnd"/>
      <w:r>
        <w:rPr>
          <w:rFonts w:ascii="Arial" w:hAnsi="Arial"/>
        </w:rPr>
        <w:t xml:space="preserve"> on a same page: wanted to give some benefits for postdoc</w:t>
      </w:r>
    </w:p>
    <w:p w14:paraId="5BBA5920" w14:textId="77777777" w:rsidR="00A40378" w:rsidRDefault="00A40378">
      <w:pPr>
        <w:rPr>
          <w:rFonts w:ascii="Arial" w:hAnsi="Arial"/>
        </w:rPr>
      </w:pPr>
    </w:p>
    <w:p w14:paraId="72DFFF36" w14:textId="61F80359" w:rsidR="00626461" w:rsidRDefault="00C77D70">
      <w:pPr>
        <w:rPr>
          <w:rFonts w:ascii="Arial" w:hAnsi="Arial"/>
        </w:rPr>
      </w:pPr>
      <w:r>
        <w:rPr>
          <w:rFonts w:ascii="Arial" w:hAnsi="Arial"/>
        </w:rPr>
        <w:t xml:space="preserve">4- </w:t>
      </w:r>
      <w:r w:rsidR="00626461" w:rsidRPr="00626461">
        <w:rPr>
          <w:rFonts w:ascii="Arial" w:hAnsi="Arial"/>
        </w:rPr>
        <w:t>No-interest loans for security deposits</w:t>
      </w:r>
    </w:p>
    <w:p w14:paraId="38D3E558" w14:textId="15746B21" w:rsidR="00C05815" w:rsidRDefault="00C77D70">
      <w:pPr>
        <w:rPr>
          <w:rFonts w:ascii="Arial" w:hAnsi="Arial"/>
        </w:rPr>
      </w:pPr>
      <w:r>
        <w:rPr>
          <w:rFonts w:ascii="Arial" w:hAnsi="Arial"/>
        </w:rPr>
        <w:t>In f</w:t>
      </w:r>
      <w:r w:rsidR="008417B5">
        <w:rPr>
          <w:rFonts w:ascii="Arial" w:hAnsi="Arial"/>
        </w:rPr>
        <w:t xml:space="preserve">avor </w:t>
      </w:r>
      <w:r>
        <w:rPr>
          <w:rFonts w:ascii="Arial" w:hAnsi="Arial"/>
        </w:rPr>
        <w:t>for</w:t>
      </w:r>
      <w:r w:rsidR="008417B5">
        <w:rPr>
          <w:rFonts w:ascii="Arial" w:hAnsi="Arial"/>
        </w:rPr>
        <w:t xml:space="preserve"> </w:t>
      </w:r>
      <w:r>
        <w:rPr>
          <w:rFonts w:ascii="Arial" w:hAnsi="Arial"/>
        </w:rPr>
        <w:t>loans like it exists for PI</w:t>
      </w:r>
      <w:r w:rsidR="008C163A">
        <w:rPr>
          <w:rFonts w:ascii="Arial" w:hAnsi="Arial"/>
        </w:rPr>
        <w:t xml:space="preserve"> </w:t>
      </w:r>
    </w:p>
    <w:p w14:paraId="692539F3" w14:textId="77777777" w:rsidR="008D2D38" w:rsidRDefault="008D2D38">
      <w:pPr>
        <w:rPr>
          <w:rFonts w:ascii="Arial" w:hAnsi="Arial"/>
        </w:rPr>
      </w:pPr>
    </w:p>
    <w:p w14:paraId="37EABE21" w14:textId="1D9F07B9" w:rsidR="00B974BC" w:rsidRDefault="00C77D70">
      <w:pPr>
        <w:rPr>
          <w:rFonts w:ascii="Arial" w:hAnsi="Arial"/>
        </w:rPr>
      </w:pPr>
      <w:r>
        <w:rPr>
          <w:rFonts w:ascii="Arial" w:hAnsi="Arial"/>
        </w:rPr>
        <w:t>5-</w:t>
      </w:r>
      <w:r w:rsidR="00B974BC">
        <w:rPr>
          <w:rFonts w:ascii="Arial" w:hAnsi="Arial"/>
        </w:rPr>
        <w:t>Post-doc long service award: do something at the end of the postdoc and not after</w:t>
      </w:r>
      <w:r>
        <w:rPr>
          <w:rFonts w:ascii="Arial" w:hAnsi="Arial"/>
        </w:rPr>
        <w:t xml:space="preserve"> 5 years</w:t>
      </w:r>
      <w:r w:rsidR="00B974BC">
        <w:rPr>
          <w:rFonts w:ascii="Arial" w:hAnsi="Arial"/>
        </w:rPr>
        <w:t xml:space="preserve">. </w:t>
      </w:r>
    </w:p>
    <w:p w14:paraId="7D1EA0E4" w14:textId="77777777" w:rsidR="007A3F59" w:rsidRDefault="007A3F59" w:rsidP="00A52181">
      <w:pPr>
        <w:rPr>
          <w:rFonts w:ascii="Arial" w:hAnsi="Arial"/>
        </w:rPr>
      </w:pPr>
    </w:p>
    <w:p w14:paraId="2BCED87E" w14:textId="77777777" w:rsidR="00A52181" w:rsidRDefault="00A52181" w:rsidP="00A52181">
      <w:pPr>
        <w:rPr>
          <w:rFonts w:ascii="Arial" w:hAnsi="Arial"/>
        </w:rPr>
      </w:pPr>
      <w:r>
        <w:rPr>
          <w:rFonts w:ascii="Arial" w:hAnsi="Arial"/>
        </w:rPr>
        <w:t>Joint Task Force --&gt; next meeting end of April, Beginning of May</w:t>
      </w:r>
    </w:p>
    <w:p w14:paraId="4B6782BE" w14:textId="77777777" w:rsidR="009E3646" w:rsidRDefault="009E3646">
      <w:pPr>
        <w:rPr>
          <w:rFonts w:ascii="Arial" w:hAnsi="Arial"/>
        </w:rPr>
      </w:pPr>
    </w:p>
    <w:p w14:paraId="38F79E87" w14:textId="77777777" w:rsidR="001B58D2" w:rsidRPr="007A3F59" w:rsidRDefault="001B58D2" w:rsidP="001B58D2">
      <w:pPr>
        <w:rPr>
          <w:rFonts w:ascii="Arial" w:hAnsi="Arial"/>
          <w:b/>
        </w:rPr>
      </w:pPr>
      <w:r w:rsidRPr="007A3F59">
        <w:rPr>
          <w:rFonts w:ascii="Arial" w:hAnsi="Arial"/>
          <w:b/>
        </w:rPr>
        <w:t>-Communications</w:t>
      </w:r>
    </w:p>
    <w:p w14:paraId="7850F688" w14:textId="7948A9D2" w:rsidR="00DE28E1" w:rsidRDefault="007A3F59" w:rsidP="001B58D2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New postdoc lunch event: information about business cards and </w:t>
      </w:r>
      <w:r w:rsidR="006D0996">
        <w:rPr>
          <w:rFonts w:ascii="Arial" w:hAnsi="Arial"/>
        </w:rPr>
        <w:t xml:space="preserve">having </w:t>
      </w:r>
      <w:r w:rsidR="00DE28E1">
        <w:rPr>
          <w:rFonts w:ascii="Arial" w:hAnsi="Arial"/>
        </w:rPr>
        <w:t xml:space="preserve">professional pictures </w:t>
      </w:r>
      <w:r w:rsidR="00C74F4F">
        <w:rPr>
          <w:rFonts w:ascii="Arial" w:hAnsi="Arial"/>
        </w:rPr>
        <w:t xml:space="preserve">shooting </w:t>
      </w:r>
      <w:r w:rsidR="00F818B5">
        <w:rPr>
          <w:rFonts w:ascii="Arial" w:hAnsi="Arial"/>
        </w:rPr>
        <w:t xml:space="preserve">by the Gladstone photographer </w:t>
      </w:r>
      <w:r w:rsidR="00792B3A">
        <w:rPr>
          <w:rFonts w:ascii="Arial" w:hAnsi="Arial"/>
        </w:rPr>
        <w:t>(John discussed the details with the photographer)</w:t>
      </w:r>
    </w:p>
    <w:p w14:paraId="79052A7E" w14:textId="77777777" w:rsidR="00FC6A18" w:rsidRDefault="00FC6A18" w:rsidP="001B58D2">
      <w:pPr>
        <w:rPr>
          <w:rFonts w:ascii="Arial" w:hAnsi="Arial"/>
        </w:rPr>
      </w:pPr>
    </w:p>
    <w:p w14:paraId="1957211E" w14:textId="2DE9575F" w:rsidR="00743BC9" w:rsidRDefault="00743BC9" w:rsidP="001B58D2">
      <w:pPr>
        <w:rPr>
          <w:rFonts w:ascii="Arial" w:hAnsi="Arial"/>
        </w:rPr>
      </w:pPr>
      <w:r>
        <w:rPr>
          <w:rFonts w:ascii="Arial" w:hAnsi="Arial"/>
        </w:rPr>
        <w:t>Question</w:t>
      </w:r>
      <w:r w:rsidR="00FC6A18">
        <w:rPr>
          <w:rFonts w:ascii="Arial" w:hAnsi="Arial"/>
        </w:rPr>
        <w:t>s</w:t>
      </w:r>
      <w:r>
        <w:rPr>
          <w:rFonts w:ascii="Arial" w:hAnsi="Arial"/>
        </w:rPr>
        <w:t xml:space="preserve"> about </w:t>
      </w:r>
      <w:r w:rsidR="00D47E6B">
        <w:rPr>
          <w:rFonts w:ascii="Arial" w:hAnsi="Arial"/>
        </w:rPr>
        <w:t xml:space="preserve">business cards: </w:t>
      </w:r>
      <w:r>
        <w:rPr>
          <w:rFonts w:ascii="Arial" w:hAnsi="Arial"/>
        </w:rPr>
        <w:t xml:space="preserve">we have an </w:t>
      </w:r>
      <w:r w:rsidR="00D47E6B">
        <w:rPr>
          <w:rFonts w:ascii="Arial" w:hAnsi="Arial"/>
        </w:rPr>
        <w:t xml:space="preserve">influence over </w:t>
      </w:r>
      <w:r w:rsidR="00AF4C91">
        <w:rPr>
          <w:rFonts w:ascii="Arial" w:hAnsi="Arial"/>
        </w:rPr>
        <w:t>the</w:t>
      </w:r>
      <w:r w:rsidR="00D47E6B">
        <w:rPr>
          <w:rFonts w:ascii="Arial" w:hAnsi="Arial"/>
        </w:rPr>
        <w:t xml:space="preserve"> name</w:t>
      </w:r>
      <w:r w:rsidR="008D3E2F">
        <w:rPr>
          <w:rFonts w:ascii="Arial" w:hAnsi="Arial"/>
        </w:rPr>
        <w:t xml:space="preserve"> and phone numb</w:t>
      </w:r>
      <w:r w:rsidR="00952677">
        <w:rPr>
          <w:rFonts w:ascii="Arial" w:hAnsi="Arial"/>
        </w:rPr>
        <w:t xml:space="preserve">er </w:t>
      </w:r>
    </w:p>
    <w:p w14:paraId="184DB636" w14:textId="57B14ED8" w:rsidR="00D47E6B" w:rsidRDefault="00952677" w:rsidP="001B58D2">
      <w:pPr>
        <w:rPr>
          <w:rFonts w:ascii="Arial" w:hAnsi="Arial"/>
        </w:rPr>
      </w:pPr>
      <w:r>
        <w:rPr>
          <w:rFonts w:ascii="Arial" w:hAnsi="Arial"/>
        </w:rPr>
        <w:t>-</w:t>
      </w:r>
      <w:r w:rsidR="00743BC9">
        <w:rPr>
          <w:rFonts w:ascii="Arial" w:hAnsi="Arial"/>
        </w:rPr>
        <w:t xml:space="preserve"> </w:t>
      </w:r>
      <w:proofErr w:type="gramStart"/>
      <w:r w:rsidR="00743BC9">
        <w:rPr>
          <w:rFonts w:ascii="Arial" w:hAnsi="Arial"/>
        </w:rPr>
        <w:t>for</w:t>
      </w:r>
      <w:proofErr w:type="gramEnd"/>
      <w:r w:rsidR="00743BC9">
        <w:rPr>
          <w:rFonts w:ascii="Arial" w:hAnsi="Arial"/>
        </w:rPr>
        <w:t xml:space="preserve"> now,</w:t>
      </w:r>
      <w:r>
        <w:rPr>
          <w:rFonts w:ascii="Arial" w:hAnsi="Arial"/>
        </w:rPr>
        <w:t xml:space="preserve"> no in</w:t>
      </w:r>
      <w:r w:rsidR="008D3E2F">
        <w:rPr>
          <w:rFonts w:ascii="Arial" w:hAnsi="Arial"/>
        </w:rPr>
        <w:t>f</w:t>
      </w:r>
      <w:r>
        <w:rPr>
          <w:rFonts w:ascii="Arial" w:hAnsi="Arial"/>
        </w:rPr>
        <w:t>l</w:t>
      </w:r>
      <w:r w:rsidR="008D3E2F">
        <w:rPr>
          <w:rFonts w:ascii="Arial" w:hAnsi="Arial"/>
        </w:rPr>
        <w:t>uence on the Postdoc title</w:t>
      </w:r>
    </w:p>
    <w:p w14:paraId="5556A1BB" w14:textId="0A64300B" w:rsidR="00F23371" w:rsidRDefault="00902997" w:rsidP="001B58D2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AF4C91">
        <w:rPr>
          <w:rFonts w:ascii="Arial" w:hAnsi="Arial"/>
        </w:rPr>
        <w:t xml:space="preserve">Need to </w:t>
      </w:r>
      <w:r>
        <w:rPr>
          <w:rFonts w:ascii="Arial" w:hAnsi="Arial"/>
        </w:rPr>
        <w:t>discuss with</w:t>
      </w:r>
      <w:r w:rsidR="00A65C9C">
        <w:rPr>
          <w:rFonts w:ascii="Arial" w:hAnsi="Arial"/>
        </w:rPr>
        <w:t xml:space="preserve"> </w:t>
      </w:r>
      <w:r w:rsidR="00E83E9F">
        <w:rPr>
          <w:rFonts w:ascii="Arial" w:hAnsi="Arial"/>
        </w:rPr>
        <w:t>Michael Penn</w:t>
      </w:r>
      <w:r>
        <w:rPr>
          <w:rFonts w:ascii="Arial" w:hAnsi="Arial"/>
        </w:rPr>
        <w:t xml:space="preserve"> to have more freedom over business card design</w:t>
      </w:r>
      <w:r w:rsidR="00F23371">
        <w:rPr>
          <w:rFonts w:ascii="Arial" w:hAnsi="Arial"/>
        </w:rPr>
        <w:t xml:space="preserve">: </w:t>
      </w:r>
    </w:p>
    <w:p w14:paraId="70BF8DBF" w14:textId="18786C90" w:rsidR="00F23371" w:rsidRDefault="00F23371" w:rsidP="001B58D2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 w:rsidR="00743BC9">
        <w:rPr>
          <w:rFonts w:ascii="Arial" w:hAnsi="Arial"/>
        </w:rPr>
        <w:t>could</w:t>
      </w:r>
      <w:proofErr w:type="gramEnd"/>
      <w:r w:rsidR="00743BC9">
        <w:rPr>
          <w:rFonts w:ascii="Arial" w:hAnsi="Arial"/>
        </w:rPr>
        <w:t xml:space="preserve"> we</w:t>
      </w:r>
      <w:r>
        <w:rPr>
          <w:rFonts w:ascii="Arial" w:hAnsi="Arial"/>
        </w:rPr>
        <w:t xml:space="preserve"> specify</w:t>
      </w:r>
      <w:r w:rsidR="00743BC9">
        <w:rPr>
          <w:rFonts w:ascii="Arial" w:hAnsi="Arial"/>
        </w:rPr>
        <w:t xml:space="preserve"> the postdoc title (ex</w:t>
      </w:r>
      <w:r>
        <w:rPr>
          <w:rFonts w:ascii="Arial" w:hAnsi="Arial"/>
        </w:rPr>
        <w:t xml:space="preserve">: </w:t>
      </w:r>
      <w:r w:rsidR="00743BC9">
        <w:rPr>
          <w:rFonts w:ascii="Arial" w:hAnsi="Arial"/>
        </w:rPr>
        <w:t>virologist)?</w:t>
      </w:r>
      <w:r>
        <w:rPr>
          <w:rFonts w:ascii="Arial" w:hAnsi="Arial"/>
        </w:rPr>
        <w:t xml:space="preserve"> </w:t>
      </w:r>
    </w:p>
    <w:p w14:paraId="4F387118" w14:textId="4D98745F" w:rsidR="00F23371" w:rsidRDefault="00F23371" w:rsidP="001B58D2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add</w:t>
      </w:r>
      <w:proofErr w:type="gram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Linke</w:t>
      </w:r>
      <w:r w:rsidR="006634C9">
        <w:rPr>
          <w:rFonts w:ascii="Arial" w:hAnsi="Arial"/>
        </w:rPr>
        <w:t>d</w:t>
      </w:r>
      <w:r>
        <w:rPr>
          <w:rFonts w:ascii="Arial" w:hAnsi="Arial"/>
        </w:rPr>
        <w:t>ln</w:t>
      </w:r>
      <w:proofErr w:type="spellEnd"/>
      <w:r>
        <w:rPr>
          <w:rFonts w:ascii="Arial" w:hAnsi="Arial"/>
        </w:rPr>
        <w:t xml:space="preserve"> site</w:t>
      </w:r>
      <w:r w:rsidR="00FC419F">
        <w:rPr>
          <w:rFonts w:ascii="Arial" w:hAnsi="Arial"/>
        </w:rPr>
        <w:t>, Gladstone website</w:t>
      </w:r>
    </w:p>
    <w:p w14:paraId="0C89B923" w14:textId="7EBE2CC1" w:rsidR="00E83E9F" w:rsidRDefault="00F23371" w:rsidP="001B58D2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using</w:t>
      </w:r>
      <w:proofErr w:type="gramEnd"/>
      <w:r>
        <w:rPr>
          <w:rFonts w:ascii="Arial" w:hAnsi="Arial"/>
        </w:rPr>
        <w:t xml:space="preserve"> a code </w:t>
      </w:r>
      <w:r w:rsidR="00743BC9">
        <w:rPr>
          <w:rFonts w:ascii="Arial" w:hAnsi="Arial"/>
        </w:rPr>
        <w:t xml:space="preserve">recognized by a mobile phone </w:t>
      </w:r>
      <w:r>
        <w:rPr>
          <w:rFonts w:ascii="Arial" w:hAnsi="Arial"/>
        </w:rPr>
        <w:t xml:space="preserve">for </w:t>
      </w:r>
      <w:r w:rsidR="00743BC9">
        <w:rPr>
          <w:rFonts w:ascii="Arial" w:hAnsi="Arial"/>
        </w:rPr>
        <w:t>a website access</w:t>
      </w:r>
      <w:r>
        <w:rPr>
          <w:rFonts w:ascii="Arial" w:hAnsi="Arial"/>
        </w:rPr>
        <w:t xml:space="preserve"> </w:t>
      </w:r>
    </w:p>
    <w:p w14:paraId="7854045D" w14:textId="77777777" w:rsidR="00D47E6B" w:rsidRDefault="00D47E6B" w:rsidP="001B58D2">
      <w:pPr>
        <w:rPr>
          <w:rFonts w:ascii="Arial" w:hAnsi="Arial"/>
        </w:rPr>
      </w:pPr>
    </w:p>
    <w:p w14:paraId="04D6DEEC" w14:textId="19ED7CEF" w:rsidR="0026450A" w:rsidRDefault="0026450A" w:rsidP="001B58D2">
      <w:pPr>
        <w:rPr>
          <w:rFonts w:ascii="Arial" w:hAnsi="Arial"/>
        </w:rPr>
      </w:pPr>
      <w:r>
        <w:rPr>
          <w:rFonts w:ascii="Arial" w:hAnsi="Arial"/>
        </w:rPr>
        <w:t xml:space="preserve">Next Postdoc Happy Hour: </w:t>
      </w:r>
      <w:r w:rsidR="00025BE0">
        <w:rPr>
          <w:rFonts w:ascii="Arial" w:hAnsi="Arial"/>
        </w:rPr>
        <w:t>to the Ramp</w:t>
      </w:r>
      <w:r w:rsidR="00FC1A58">
        <w:rPr>
          <w:rFonts w:ascii="Arial" w:hAnsi="Arial"/>
        </w:rPr>
        <w:t xml:space="preserve"> on </w:t>
      </w:r>
      <w:r w:rsidR="0071678E">
        <w:rPr>
          <w:rFonts w:ascii="Arial" w:hAnsi="Arial"/>
        </w:rPr>
        <w:t xml:space="preserve">Wed, </w:t>
      </w:r>
      <w:r>
        <w:rPr>
          <w:rFonts w:ascii="Arial" w:hAnsi="Arial"/>
        </w:rPr>
        <w:t>April 16th</w:t>
      </w:r>
      <w:r w:rsidR="00FC1A58">
        <w:rPr>
          <w:rFonts w:ascii="Arial" w:hAnsi="Arial"/>
        </w:rPr>
        <w:t xml:space="preserve"> at </w:t>
      </w:r>
      <w:r w:rsidR="0071678E">
        <w:rPr>
          <w:rFonts w:ascii="Arial" w:hAnsi="Arial"/>
        </w:rPr>
        <w:t>5.30pm</w:t>
      </w:r>
    </w:p>
    <w:p w14:paraId="394CEBD6" w14:textId="77777777" w:rsidR="0026450A" w:rsidRDefault="0026450A" w:rsidP="001B58D2">
      <w:pPr>
        <w:rPr>
          <w:rFonts w:ascii="Arial" w:hAnsi="Arial"/>
        </w:rPr>
      </w:pPr>
    </w:p>
    <w:p w14:paraId="0E8978CA" w14:textId="77777777" w:rsidR="001B58D2" w:rsidRPr="00CA3EDC" w:rsidRDefault="001B58D2">
      <w:pPr>
        <w:rPr>
          <w:rFonts w:ascii="Arial" w:hAnsi="Arial"/>
          <w:b/>
        </w:rPr>
      </w:pPr>
      <w:r w:rsidRPr="00CA3EDC">
        <w:rPr>
          <w:rFonts w:ascii="Arial" w:hAnsi="Arial"/>
          <w:b/>
        </w:rPr>
        <w:t>-Career and Development</w:t>
      </w:r>
    </w:p>
    <w:p w14:paraId="4E4524C8" w14:textId="1DD46ADA" w:rsidR="00167AE3" w:rsidRDefault="00167AE3">
      <w:pPr>
        <w:rPr>
          <w:rFonts w:ascii="Arial" w:hAnsi="Arial"/>
        </w:rPr>
      </w:pPr>
      <w:r>
        <w:rPr>
          <w:rFonts w:ascii="Arial" w:hAnsi="Arial"/>
        </w:rPr>
        <w:t xml:space="preserve">Teaching career panel: not the </w:t>
      </w:r>
      <w:r w:rsidR="00805AF2">
        <w:rPr>
          <w:rFonts w:ascii="Arial" w:hAnsi="Arial"/>
        </w:rPr>
        <w:t>optimal numbe</w:t>
      </w:r>
      <w:r w:rsidR="00CA3EDC">
        <w:rPr>
          <w:rFonts w:ascii="Arial" w:hAnsi="Arial"/>
        </w:rPr>
        <w:t xml:space="preserve">r of people (only 2 due to </w:t>
      </w:r>
      <w:r w:rsidR="00805AF2">
        <w:rPr>
          <w:rFonts w:ascii="Arial" w:hAnsi="Arial"/>
        </w:rPr>
        <w:t>cancellation)</w:t>
      </w:r>
      <w:r w:rsidR="00781446">
        <w:rPr>
          <w:rFonts w:ascii="Arial" w:hAnsi="Arial"/>
        </w:rPr>
        <w:t xml:space="preserve"> but it was well attended and there were many questions</w:t>
      </w:r>
    </w:p>
    <w:p w14:paraId="4DA0DDE1" w14:textId="3A91FD29" w:rsidR="00167AE3" w:rsidRDefault="00646BFF">
      <w:pPr>
        <w:rPr>
          <w:rFonts w:ascii="Arial" w:hAnsi="Arial"/>
        </w:rPr>
      </w:pPr>
      <w:r>
        <w:rPr>
          <w:rFonts w:ascii="Arial" w:hAnsi="Arial"/>
        </w:rPr>
        <w:t>Concern: p</w:t>
      </w:r>
      <w:r w:rsidR="00167AE3">
        <w:rPr>
          <w:rFonts w:ascii="Arial" w:hAnsi="Arial"/>
        </w:rPr>
        <w:t xml:space="preserve">eople </w:t>
      </w:r>
      <w:r w:rsidR="00CA3EDC">
        <w:rPr>
          <w:rFonts w:ascii="Arial" w:hAnsi="Arial"/>
        </w:rPr>
        <w:t xml:space="preserve">are </w:t>
      </w:r>
      <w:r w:rsidR="00167AE3">
        <w:rPr>
          <w:rFonts w:ascii="Arial" w:hAnsi="Arial"/>
        </w:rPr>
        <w:t>leaving earlier</w:t>
      </w:r>
      <w:r>
        <w:rPr>
          <w:rFonts w:ascii="Arial" w:hAnsi="Arial"/>
        </w:rPr>
        <w:t xml:space="preserve"> --&gt;</w:t>
      </w:r>
      <w:r w:rsidR="008C47FA">
        <w:rPr>
          <w:rFonts w:ascii="Arial" w:hAnsi="Arial"/>
        </w:rPr>
        <w:t xml:space="preserve"> need to remind people </w:t>
      </w:r>
      <w:r w:rsidR="00DC11A9">
        <w:rPr>
          <w:rFonts w:ascii="Arial" w:hAnsi="Arial"/>
        </w:rPr>
        <w:t xml:space="preserve">prior to each event </w:t>
      </w:r>
      <w:r w:rsidR="008C47FA">
        <w:rPr>
          <w:rFonts w:ascii="Arial" w:hAnsi="Arial"/>
        </w:rPr>
        <w:t>to leave only at the end</w:t>
      </w:r>
      <w:r w:rsidR="00DC11A9">
        <w:rPr>
          <w:rFonts w:ascii="Arial" w:hAnsi="Arial"/>
        </w:rPr>
        <w:t xml:space="preserve"> as a courtesy to our guests and fellow postdocs.  </w:t>
      </w:r>
    </w:p>
    <w:p w14:paraId="13BFE9C8" w14:textId="77777777" w:rsidR="008C47FA" w:rsidRDefault="008C47FA">
      <w:pPr>
        <w:rPr>
          <w:rFonts w:ascii="Arial" w:hAnsi="Arial"/>
        </w:rPr>
      </w:pPr>
    </w:p>
    <w:p w14:paraId="19B3029A" w14:textId="47E2DBFD" w:rsidR="00AC6C43" w:rsidRDefault="00CA3EDC">
      <w:pPr>
        <w:rPr>
          <w:rFonts w:ascii="Arial" w:hAnsi="Arial"/>
        </w:rPr>
      </w:pPr>
      <w:r>
        <w:rPr>
          <w:rFonts w:ascii="Arial" w:hAnsi="Arial"/>
        </w:rPr>
        <w:t xml:space="preserve">Initially thought for </w:t>
      </w:r>
      <w:r w:rsidR="00AC6C43">
        <w:rPr>
          <w:rFonts w:ascii="Arial" w:hAnsi="Arial"/>
        </w:rPr>
        <w:t>April 22nd</w:t>
      </w:r>
      <w:r>
        <w:rPr>
          <w:rFonts w:ascii="Arial" w:hAnsi="Arial"/>
        </w:rPr>
        <w:t xml:space="preserve"> (same day as GIND SAB), and as some writers are at the Career panel at the retreat, the postdoc lunch with the </w:t>
      </w:r>
      <w:r w:rsidR="00AC6C43">
        <w:rPr>
          <w:rFonts w:ascii="Arial" w:hAnsi="Arial"/>
        </w:rPr>
        <w:t xml:space="preserve">writing </w:t>
      </w:r>
      <w:r>
        <w:rPr>
          <w:rFonts w:ascii="Arial" w:hAnsi="Arial"/>
        </w:rPr>
        <w:t xml:space="preserve">career </w:t>
      </w:r>
      <w:r w:rsidR="00AC6C43">
        <w:rPr>
          <w:rFonts w:ascii="Arial" w:hAnsi="Arial"/>
        </w:rPr>
        <w:t>panel</w:t>
      </w:r>
      <w:r w:rsidR="00EB0B70">
        <w:rPr>
          <w:rFonts w:ascii="Arial" w:hAnsi="Arial"/>
        </w:rPr>
        <w:t xml:space="preserve"> </w:t>
      </w:r>
      <w:r>
        <w:rPr>
          <w:rFonts w:ascii="Arial" w:hAnsi="Arial"/>
        </w:rPr>
        <w:t>will be planned for</w:t>
      </w:r>
      <w:r w:rsidR="00EB0B70">
        <w:rPr>
          <w:rFonts w:ascii="Arial" w:hAnsi="Arial"/>
        </w:rPr>
        <w:t xml:space="preserve"> after the retreat</w:t>
      </w:r>
    </w:p>
    <w:p w14:paraId="454D5EDA" w14:textId="77777777" w:rsidR="001B58D2" w:rsidRDefault="001B58D2">
      <w:pPr>
        <w:rPr>
          <w:rFonts w:ascii="Arial" w:hAnsi="Arial"/>
        </w:rPr>
      </w:pPr>
    </w:p>
    <w:p w14:paraId="443CA3FE" w14:textId="6C14F962" w:rsidR="001B58D2" w:rsidRDefault="00E12B65">
      <w:pPr>
        <w:rPr>
          <w:rFonts w:ascii="Arial" w:hAnsi="Arial"/>
          <w:b/>
        </w:rPr>
      </w:pPr>
      <w:r>
        <w:rPr>
          <w:rFonts w:ascii="Arial" w:hAnsi="Arial"/>
          <w:b/>
        </w:rPr>
        <w:t>-Mentorship</w:t>
      </w:r>
    </w:p>
    <w:p w14:paraId="656C1619" w14:textId="77777777" w:rsidR="003765E6" w:rsidRPr="003765E6" w:rsidRDefault="003765E6">
      <w:pPr>
        <w:rPr>
          <w:rFonts w:ascii="Arial" w:hAnsi="Arial"/>
        </w:rPr>
      </w:pPr>
    </w:p>
    <w:p w14:paraId="7E989A37" w14:textId="77777777" w:rsidR="003765E6" w:rsidRDefault="003765E6">
      <w:pPr>
        <w:rPr>
          <w:rFonts w:ascii="Arial" w:hAnsi="Arial"/>
        </w:rPr>
      </w:pPr>
      <w:r>
        <w:rPr>
          <w:rFonts w:ascii="Arial" w:hAnsi="Arial"/>
        </w:rPr>
        <w:t>Issue 1: Outside speakers for mentoring</w:t>
      </w:r>
    </w:p>
    <w:p w14:paraId="028A6349" w14:textId="6D6BE3D8" w:rsidR="00F16B1A" w:rsidRDefault="003765E6" w:rsidP="003765E6">
      <w:pPr>
        <w:ind w:left="720"/>
        <w:rPr>
          <w:rFonts w:ascii="Arial" w:hAnsi="Arial"/>
        </w:rPr>
      </w:pPr>
      <w:r>
        <w:rPr>
          <w:rFonts w:ascii="Arial" w:hAnsi="Arial"/>
        </w:rPr>
        <w:t>-</w:t>
      </w:r>
      <w:r w:rsidRPr="0038336F">
        <w:rPr>
          <w:rFonts w:ascii="Arial" w:hAnsi="Arial"/>
          <w:b/>
        </w:rPr>
        <w:t xml:space="preserve">Melanie </w:t>
      </w:r>
      <w:proofErr w:type="spellStart"/>
      <w:r w:rsidR="0038336F" w:rsidRPr="0038336F">
        <w:rPr>
          <w:rFonts w:ascii="Arial" w:hAnsi="Arial"/>
          <w:b/>
        </w:rPr>
        <w:t>Ott</w:t>
      </w:r>
      <w:proofErr w:type="spellEnd"/>
      <w:r w:rsidR="0038336F" w:rsidRPr="0038336F">
        <w:rPr>
          <w:rFonts w:ascii="Arial" w:hAnsi="Arial"/>
          <w:b/>
        </w:rPr>
        <w:t xml:space="preserve"> </w:t>
      </w:r>
      <w:r w:rsidRPr="0038336F">
        <w:rPr>
          <w:rFonts w:ascii="Arial" w:hAnsi="Arial"/>
          <w:b/>
        </w:rPr>
        <w:t>would like to bring in people that are known to be good mentors to speak during the postdoc lunch</w:t>
      </w:r>
    </w:p>
    <w:p w14:paraId="2B27F196" w14:textId="00E2C381" w:rsidR="00F16B1A" w:rsidRDefault="00FC187D" w:rsidP="003765E6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how</w:t>
      </w:r>
      <w:proofErr w:type="gramEnd"/>
      <w:r>
        <w:rPr>
          <w:rFonts w:ascii="Arial" w:hAnsi="Arial"/>
        </w:rPr>
        <w:t xml:space="preserve"> many people can fit?</w:t>
      </w:r>
    </w:p>
    <w:p w14:paraId="217782D4" w14:textId="2B3E85AF" w:rsidR="00FC187D" w:rsidRDefault="00FC187D" w:rsidP="003765E6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how</w:t>
      </w:r>
      <w:proofErr w:type="gramEnd"/>
      <w:r>
        <w:rPr>
          <w:rFonts w:ascii="Arial" w:hAnsi="Arial"/>
        </w:rPr>
        <w:t xml:space="preserve"> many </w:t>
      </w:r>
      <w:r w:rsidR="00504BDA">
        <w:rPr>
          <w:rFonts w:ascii="Arial" w:hAnsi="Arial"/>
        </w:rPr>
        <w:t xml:space="preserve">people </w:t>
      </w:r>
      <w:r>
        <w:rPr>
          <w:rFonts w:ascii="Arial" w:hAnsi="Arial"/>
        </w:rPr>
        <w:t>can be interested?</w:t>
      </w:r>
    </w:p>
    <w:p w14:paraId="09692A57" w14:textId="2302FAB1" w:rsidR="00E12B65" w:rsidRDefault="00E12B65" w:rsidP="00E12B6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format</w:t>
      </w:r>
      <w:proofErr w:type="gramEnd"/>
      <w:r>
        <w:rPr>
          <w:rFonts w:ascii="Arial" w:hAnsi="Arial"/>
        </w:rPr>
        <w:t xml:space="preserve">: </w:t>
      </w:r>
      <w:r w:rsidR="00BE37D4">
        <w:rPr>
          <w:rFonts w:ascii="Arial" w:hAnsi="Arial"/>
        </w:rPr>
        <w:t>short introduction and then discussion</w:t>
      </w:r>
      <w:r>
        <w:rPr>
          <w:rFonts w:ascii="Arial" w:hAnsi="Arial"/>
        </w:rPr>
        <w:t>,</w:t>
      </w:r>
      <w:r w:rsidRPr="00E12B65">
        <w:rPr>
          <w:rFonts w:ascii="Arial" w:hAnsi="Arial"/>
        </w:rPr>
        <w:t xml:space="preserve"> </w:t>
      </w:r>
      <w:r>
        <w:rPr>
          <w:rFonts w:ascii="Arial" w:hAnsi="Arial"/>
        </w:rPr>
        <w:t>have topics and questions ahead of time</w:t>
      </w:r>
    </w:p>
    <w:p w14:paraId="71A59502" w14:textId="7BB0228D" w:rsidR="00BE37D4" w:rsidRDefault="00BE37D4" w:rsidP="003765E6">
      <w:pPr>
        <w:ind w:left="720"/>
        <w:rPr>
          <w:rFonts w:ascii="Arial" w:hAnsi="Arial"/>
        </w:rPr>
      </w:pPr>
    </w:p>
    <w:p w14:paraId="7692DBF9" w14:textId="0268C6B7" w:rsidR="00CA6379" w:rsidRDefault="00E12B65" w:rsidP="00E12B6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which</w:t>
      </w:r>
      <w:proofErr w:type="gramEnd"/>
      <w:r>
        <w:rPr>
          <w:rFonts w:ascii="Arial" w:hAnsi="Arial"/>
        </w:rPr>
        <w:t xml:space="preserve"> speakers? </w:t>
      </w:r>
      <w:proofErr w:type="gramStart"/>
      <w:r>
        <w:rPr>
          <w:rFonts w:ascii="Arial" w:hAnsi="Arial"/>
        </w:rPr>
        <w:t>they</w:t>
      </w:r>
      <w:proofErr w:type="gramEnd"/>
      <w:r>
        <w:rPr>
          <w:rFonts w:ascii="Arial" w:hAnsi="Arial"/>
        </w:rPr>
        <w:t xml:space="preserve"> have to be out of Gladstone (</w:t>
      </w:r>
      <w:r w:rsidR="00F87284">
        <w:rPr>
          <w:rFonts w:ascii="Arial" w:hAnsi="Arial"/>
        </w:rPr>
        <w:t xml:space="preserve">Randy </w:t>
      </w:r>
      <w:proofErr w:type="spellStart"/>
      <w:r w:rsidR="00F87284">
        <w:rPr>
          <w:rFonts w:ascii="Arial" w:hAnsi="Arial"/>
        </w:rPr>
        <w:t>S</w:t>
      </w:r>
      <w:r>
        <w:rPr>
          <w:rFonts w:ascii="Arial" w:hAnsi="Arial"/>
        </w:rPr>
        <w:t>c</w:t>
      </w:r>
      <w:r w:rsidR="00F87284">
        <w:rPr>
          <w:rFonts w:ascii="Arial" w:hAnsi="Arial"/>
        </w:rPr>
        <w:t>hekman</w:t>
      </w:r>
      <w:proofErr w:type="spellEnd"/>
      <w:r w:rsidR="00F87284">
        <w:rPr>
          <w:rFonts w:ascii="Arial" w:hAnsi="Arial"/>
        </w:rPr>
        <w:t>?</w:t>
      </w:r>
      <w:r>
        <w:rPr>
          <w:rFonts w:ascii="Arial" w:hAnsi="Arial"/>
        </w:rPr>
        <w:t>)</w:t>
      </w:r>
    </w:p>
    <w:p w14:paraId="5B420B0F" w14:textId="3A8F2C15" w:rsidR="00CA6379" w:rsidRDefault="00CA6379" w:rsidP="003765E6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concentrated</w:t>
      </w:r>
      <w:proofErr w:type="gramEnd"/>
      <w:r>
        <w:rPr>
          <w:rFonts w:ascii="Arial" w:hAnsi="Arial"/>
        </w:rPr>
        <w:t xml:space="preserve"> on academia</w:t>
      </w:r>
      <w:r w:rsidR="0024763C">
        <w:rPr>
          <w:rFonts w:ascii="Arial" w:hAnsi="Arial"/>
        </w:rPr>
        <w:t xml:space="preserve"> but open for biotech environment</w:t>
      </w:r>
    </w:p>
    <w:p w14:paraId="4C4654EA" w14:textId="77777777" w:rsidR="00CA6379" w:rsidRDefault="00CA6379" w:rsidP="003765E6">
      <w:pPr>
        <w:ind w:left="720"/>
        <w:rPr>
          <w:rFonts w:ascii="Arial" w:hAnsi="Arial"/>
        </w:rPr>
      </w:pPr>
    </w:p>
    <w:p w14:paraId="1F69E8AD" w14:textId="799125E0" w:rsidR="002150C3" w:rsidRDefault="002150C3" w:rsidP="003765E6">
      <w:pPr>
        <w:ind w:left="720"/>
        <w:rPr>
          <w:rFonts w:ascii="Arial" w:hAnsi="Arial"/>
        </w:rPr>
      </w:pPr>
      <w:r>
        <w:rPr>
          <w:rFonts w:ascii="Arial" w:hAnsi="Arial"/>
        </w:rPr>
        <w:t>Idea of Mentoring Award (</w:t>
      </w:r>
      <w:r w:rsidR="00E8495C">
        <w:rPr>
          <w:rFonts w:ascii="Arial" w:hAnsi="Arial"/>
        </w:rPr>
        <w:t xml:space="preserve">maybe a bad idea - </w:t>
      </w:r>
      <w:r w:rsidR="005E5DC9">
        <w:rPr>
          <w:rFonts w:ascii="Arial" w:hAnsi="Arial"/>
        </w:rPr>
        <w:t>favoritism</w:t>
      </w:r>
      <w:r w:rsidR="000323E3">
        <w:rPr>
          <w:rFonts w:ascii="Arial" w:hAnsi="Arial"/>
        </w:rPr>
        <w:t xml:space="preserve"> - bring it up at the M</w:t>
      </w:r>
      <w:r w:rsidR="00A355EE">
        <w:rPr>
          <w:rFonts w:ascii="Arial" w:hAnsi="Arial"/>
        </w:rPr>
        <w:t xml:space="preserve">entoring </w:t>
      </w:r>
      <w:r w:rsidR="000323E3">
        <w:rPr>
          <w:rFonts w:ascii="Arial" w:hAnsi="Arial"/>
        </w:rPr>
        <w:t>T</w:t>
      </w:r>
      <w:r w:rsidR="00A355EE">
        <w:rPr>
          <w:rFonts w:ascii="Arial" w:hAnsi="Arial"/>
        </w:rPr>
        <w:t xml:space="preserve">ask </w:t>
      </w:r>
      <w:r w:rsidR="000323E3">
        <w:rPr>
          <w:rFonts w:ascii="Arial" w:hAnsi="Arial"/>
        </w:rPr>
        <w:t>F</w:t>
      </w:r>
      <w:r w:rsidR="00A355EE">
        <w:rPr>
          <w:rFonts w:ascii="Arial" w:hAnsi="Arial"/>
        </w:rPr>
        <w:t>orce</w:t>
      </w:r>
      <w:r>
        <w:rPr>
          <w:rFonts w:ascii="Arial" w:hAnsi="Arial"/>
        </w:rPr>
        <w:t>)</w:t>
      </w:r>
    </w:p>
    <w:p w14:paraId="120F8A37" w14:textId="77777777" w:rsidR="00F16B1A" w:rsidRDefault="00F16B1A" w:rsidP="003765E6">
      <w:pPr>
        <w:ind w:left="720"/>
        <w:rPr>
          <w:rFonts w:ascii="Arial" w:hAnsi="Arial"/>
        </w:rPr>
      </w:pPr>
    </w:p>
    <w:p w14:paraId="0D3D7B83" w14:textId="77777777" w:rsidR="003765E6" w:rsidRDefault="003765E6">
      <w:pPr>
        <w:rPr>
          <w:rFonts w:ascii="Arial" w:hAnsi="Arial"/>
        </w:rPr>
      </w:pPr>
      <w:r>
        <w:rPr>
          <w:rFonts w:ascii="Arial" w:hAnsi="Arial"/>
        </w:rPr>
        <w:t>Issue 2: Mentoring guidelines and checklist for Shannon</w:t>
      </w:r>
    </w:p>
    <w:p w14:paraId="0FBF4471" w14:textId="2C5967CC" w:rsidR="00AB6C2C" w:rsidRDefault="00AB6C2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 w:rsidR="00BB6E7C">
        <w:rPr>
          <w:rFonts w:ascii="Arial" w:hAnsi="Arial"/>
        </w:rPr>
        <w:t>first</w:t>
      </w:r>
      <w:proofErr w:type="gramEnd"/>
      <w:r w:rsidR="00BB6E7C">
        <w:rPr>
          <w:rFonts w:ascii="Arial" w:hAnsi="Arial"/>
        </w:rPr>
        <w:t xml:space="preserve"> version of the guideline almost fin</w:t>
      </w:r>
      <w:r w:rsidR="00315B02">
        <w:rPr>
          <w:rFonts w:ascii="Arial" w:hAnsi="Arial"/>
        </w:rPr>
        <w:t>i</w:t>
      </w:r>
      <w:r w:rsidR="00BB6E7C">
        <w:rPr>
          <w:rFonts w:ascii="Arial" w:hAnsi="Arial"/>
        </w:rPr>
        <w:t>shed</w:t>
      </w:r>
      <w:r w:rsidR="008329CD">
        <w:rPr>
          <w:rFonts w:ascii="Arial" w:hAnsi="Arial"/>
        </w:rPr>
        <w:t xml:space="preserve"> </w:t>
      </w:r>
      <w:r w:rsidR="00E12B65">
        <w:rPr>
          <w:rFonts w:ascii="Arial" w:hAnsi="Arial"/>
        </w:rPr>
        <w:t xml:space="preserve">and attached </w:t>
      </w:r>
    </w:p>
    <w:p w14:paraId="79DC426E" w14:textId="2BEF69B1" w:rsidR="00BB6E7C" w:rsidRDefault="008329CD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add the sources of the checklist </w:t>
      </w:r>
      <w:r w:rsidR="00AB6C2C">
        <w:rPr>
          <w:rFonts w:ascii="Arial" w:hAnsi="Arial"/>
        </w:rPr>
        <w:t>below</w:t>
      </w:r>
      <w:r>
        <w:rPr>
          <w:rFonts w:ascii="Arial" w:hAnsi="Arial"/>
        </w:rPr>
        <w:t xml:space="preserve"> the table of content</w:t>
      </w:r>
    </w:p>
    <w:p w14:paraId="000A44C6" w14:textId="1BCC8760" w:rsidR="008A5365" w:rsidRPr="00AB6C2C" w:rsidRDefault="00AB6C2C">
      <w:pPr>
        <w:rPr>
          <w:rFonts w:ascii="Arial" w:hAnsi="Arial"/>
          <w:b/>
          <w:color w:val="FF0000"/>
        </w:rPr>
      </w:pPr>
      <w:r w:rsidRPr="00AB6C2C">
        <w:rPr>
          <w:rFonts w:ascii="Arial" w:hAnsi="Arial"/>
          <w:b/>
          <w:color w:val="FF0000"/>
        </w:rPr>
        <w:t xml:space="preserve">- The mentoring task force </w:t>
      </w:r>
      <w:r w:rsidR="00A060C3" w:rsidRPr="00AB6C2C">
        <w:rPr>
          <w:rFonts w:ascii="Arial" w:hAnsi="Arial"/>
          <w:b/>
          <w:color w:val="FF0000"/>
        </w:rPr>
        <w:t>need</w:t>
      </w:r>
      <w:r w:rsidRPr="00AB6C2C">
        <w:rPr>
          <w:rFonts w:ascii="Arial" w:hAnsi="Arial"/>
          <w:b/>
          <w:color w:val="FF0000"/>
        </w:rPr>
        <w:t xml:space="preserve">s your </w:t>
      </w:r>
      <w:r w:rsidR="00A060C3" w:rsidRPr="00AB6C2C">
        <w:rPr>
          <w:rFonts w:ascii="Arial" w:hAnsi="Arial"/>
          <w:b/>
          <w:color w:val="FF0000"/>
        </w:rPr>
        <w:t>f</w:t>
      </w:r>
      <w:r w:rsidR="00315B02" w:rsidRPr="00AB6C2C">
        <w:rPr>
          <w:rFonts w:ascii="Arial" w:hAnsi="Arial"/>
          <w:b/>
          <w:color w:val="FF0000"/>
        </w:rPr>
        <w:t>eedback</w:t>
      </w:r>
      <w:r w:rsidR="008A5365" w:rsidRPr="00AB6C2C">
        <w:rPr>
          <w:rFonts w:ascii="Arial" w:hAnsi="Arial"/>
          <w:b/>
          <w:color w:val="FF0000"/>
        </w:rPr>
        <w:t>, suggestions</w:t>
      </w:r>
      <w:r w:rsidR="00424578" w:rsidRPr="00AB6C2C">
        <w:rPr>
          <w:rFonts w:ascii="Arial" w:hAnsi="Arial"/>
          <w:b/>
          <w:color w:val="FF0000"/>
        </w:rPr>
        <w:t xml:space="preserve"> </w:t>
      </w:r>
      <w:r w:rsidRPr="00AB6C2C">
        <w:rPr>
          <w:rFonts w:ascii="Arial" w:hAnsi="Arial"/>
          <w:b/>
          <w:color w:val="FF0000"/>
        </w:rPr>
        <w:t>on the guidelines</w:t>
      </w:r>
    </w:p>
    <w:p w14:paraId="26A961B3" w14:textId="77777777" w:rsidR="001B7A71" w:rsidRDefault="001B7A71">
      <w:pPr>
        <w:rPr>
          <w:rFonts w:ascii="Arial" w:hAnsi="Arial"/>
        </w:rPr>
      </w:pPr>
    </w:p>
    <w:p w14:paraId="48E2A606" w14:textId="69B00AA8" w:rsidR="006D61FF" w:rsidRDefault="006D61FF">
      <w:pPr>
        <w:rPr>
          <w:rFonts w:ascii="Arial" w:hAnsi="Arial"/>
        </w:rPr>
      </w:pPr>
      <w:proofErr w:type="gramStart"/>
      <w:r>
        <w:rPr>
          <w:rFonts w:ascii="Arial" w:hAnsi="Arial"/>
        </w:rPr>
        <w:t>idea</w:t>
      </w:r>
      <w:proofErr w:type="gramEnd"/>
      <w:r>
        <w:rPr>
          <w:rFonts w:ascii="Arial" w:hAnsi="Arial"/>
        </w:rPr>
        <w:t xml:space="preserve">: give </w:t>
      </w:r>
      <w:r w:rsidR="001B7A71">
        <w:rPr>
          <w:rFonts w:ascii="Arial" w:hAnsi="Arial"/>
        </w:rPr>
        <w:t>the guidelines</w:t>
      </w:r>
      <w:r>
        <w:rPr>
          <w:rFonts w:ascii="Arial" w:hAnsi="Arial"/>
        </w:rPr>
        <w:t xml:space="preserve"> on the first</w:t>
      </w:r>
      <w:r w:rsidR="00344023">
        <w:rPr>
          <w:rFonts w:ascii="Arial" w:hAnsi="Arial"/>
        </w:rPr>
        <w:t xml:space="preserve"> work</w:t>
      </w:r>
      <w:r>
        <w:rPr>
          <w:rFonts w:ascii="Arial" w:hAnsi="Arial"/>
        </w:rPr>
        <w:t xml:space="preserve"> day </w:t>
      </w:r>
      <w:r w:rsidR="00344023">
        <w:rPr>
          <w:rFonts w:ascii="Arial" w:hAnsi="Arial"/>
        </w:rPr>
        <w:t>(along with the booklet)</w:t>
      </w:r>
    </w:p>
    <w:p w14:paraId="2195B323" w14:textId="77777777" w:rsidR="00344023" w:rsidRDefault="00344023">
      <w:pPr>
        <w:rPr>
          <w:rFonts w:ascii="Arial" w:hAnsi="Arial"/>
        </w:rPr>
      </w:pPr>
    </w:p>
    <w:p w14:paraId="30C83AD4" w14:textId="77777777" w:rsidR="001B58D2" w:rsidRDefault="001B58D2">
      <w:pPr>
        <w:rPr>
          <w:rFonts w:ascii="Arial" w:hAnsi="Arial"/>
        </w:rPr>
      </w:pPr>
    </w:p>
    <w:p w14:paraId="0C85A133" w14:textId="77777777" w:rsidR="001B58D2" w:rsidRDefault="001B58D2">
      <w:pPr>
        <w:rPr>
          <w:rFonts w:ascii="Arial" w:hAnsi="Arial"/>
          <w:b/>
        </w:rPr>
      </w:pPr>
      <w:r>
        <w:rPr>
          <w:rFonts w:ascii="Arial" w:hAnsi="Arial"/>
          <w:b/>
        </w:rPr>
        <w:t>Upcoming events:</w:t>
      </w:r>
    </w:p>
    <w:p w14:paraId="77E8AE58" w14:textId="77777777" w:rsidR="00344023" w:rsidRDefault="00344023" w:rsidP="00344023">
      <w:pPr>
        <w:rPr>
          <w:rFonts w:ascii="Arial" w:hAnsi="Arial"/>
        </w:rPr>
      </w:pPr>
      <w:r>
        <w:rPr>
          <w:rFonts w:ascii="Arial" w:hAnsi="Arial"/>
        </w:rPr>
        <w:lastRenderedPageBreak/>
        <w:t>Faith will be back on 4/8.</w:t>
      </w:r>
    </w:p>
    <w:p w14:paraId="7D85CE42" w14:textId="25D3F513" w:rsidR="005D3DAE" w:rsidRDefault="005D3DA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4/8 Postdoc </w:t>
      </w:r>
      <w:proofErr w:type="gramStart"/>
      <w:r>
        <w:rPr>
          <w:rFonts w:ascii="Arial" w:hAnsi="Arial"/>
          <w:b/>
        </w:rPr>
        <w:t>lunch</w:t>
      </w:r>
      <w:proofErr w:type="gramEnd"/>
      <w:r w:rsidR="001510CF">
        <w:rPr>
          <w:rFonts w:ascii="Arial" w:hAnsi="Arial"/>
          <w:b/>
        </w:rPr>
        <w:t xml:space="preserve"> --&gt; Melanie wants to speak for mentoring?</w:t>
      </w:r>
    </w:p>
    <w:p w14:paraId="1146A4AD" w14:textId="77777777" w:rsidR="001B58D2" w:rsidRDefault="001B58D2">
      <w:pPr>
        <w:rPr>
          <w:rFonts w:ascii="Arial" w:hAnsi="Arial"/>
          <w:b/>
        </w:rPr>
      </w:pPr>
      <w:r>
        <w:rPr>
          <w:rFonts w:ascii="Arial" w:hAnsi="Arial"/>
          <w:b/>
        </w:rPr>
        <w:t>4/16 Visa workshop</w:t>
      </w:r>
    </w:p>
    <w:p w14:paraId="4B31FA5F" w14:textId="5B40C394" w:rsidR="001B58D2" w:rsidRDefault="003765E6">
      <w:pPr>
        <w:rPr>
          <w:rFonts w:ascii="Arial" w:hAnsi="Arial"/>
        </w:rPr>
      </w:pPr>
      <w:r>
        <w:rPr>
          <w:rFonts w:ascii="Arial" w:hAnsi="Arial"/>
          <w:b/>
        </w:rPr>
        <w:t xml:space="preserve">4/16 Postdoc happy </w:t>
      </w:r>
      <w:proofErr w:type="gramStart"/>
      <w:r>
        <w:rPr>
          <w:rFonts w:ascii="Arial" w:hAnsi="Arial"/>
          <w:b/>
        </w:rPr>
        <w:t>hour</w:t>
      </w:r>
      <w:proofErr w:type="gramEnd"/>
      <w:r w:rsidR="00E43AC3">
        <w:rPr>
          <w:rFonts w:ascii="Arial" w:hAnsi="Arial"/>
          <w:b/>
        </w:rPr>
        <w:t xml:space="preserve"> --&gt; at the Ramp</w:t>
      </w:r>
    </w:p>
    <w:p w14:paraId="345D012D" w14:textId="77777777" w:rsidR="00E12B65" w:rsidRPr="001B58D2" w:rsidRDefault="00E12B65">
      <w:pPr>
        <w:rPr>
          <w:rFonts w:ascii="Arial" w:hAnsi="Arial"/>
        </w:rPr>
      </w:pPr>
    </w:p>
    <w:sectPr w:rsidR="00E12B65" w:rsidRPr="001B58D2" w:rsidSect="003765E6">
      <w:pgSz w:w="12240" w:h="15840"/>
      <w:pgMar w:top="108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K">
    <w15:presenceInfo w15:providerId="None" w15:userId="G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D2"/>
    <w:rsid w:val="00021F78"/>
    <w:rsid w:val="00025BE0"/>
    <w:rsid w:val="000323E3"/>
    <w:rsid w:val="00086A06"/>
    <w:rsid w:val="000A29EC"/>
    <w:rsid w:val="000B2192"/>
    <w:rsid w:val="00104AF6"/>
    <w:rsid w:val="00123077"/>
    <w:rsid w:val="001510CF"/>
    <w:rsid w:val="00157D8A"/>
    <w:rsid w:val="00167AE3"/>
    <w:rsid w:val="001A1A3E"/>
    <w:rsid w:val="001B58D2"/>
    <w:rsid w:val="001B7A71"/>
    <w:rsid w:val="002150C3"/>
    <w:rsid w:val="00220CBD"/>
    <w:rsid w:val="0024763C"/>
    <w:rsid w:val="0025332B"/>
    <w:rsid w:val="0026450A"/>
    <w:rsid w:val="0029502E"/>
    <w:rsid w:val="002D1F73"/>
    <w:rsid w:val="003004B4"/>
    <w:rsid w:val="00315B02"/>
    <w:rsid w:val="00344023"/>
    <w:rsid w:val="00362C89"/>
    <w:rsid w:val="0036320E"/>
    <w:rsid w:val="003765E6"/>
    <w:rsid w:val="0038336F"/>
    <w:rsid w:val="00396320"/>
    <w:rsid w:val="003975E0"/>
    <w:rsid w:val="003D4264"/>
    <w:rsid w:val="003E5AC0"/>
    <w:rsid w:val="00412E91"/>
    <w:rsid w:val="00424578"/>
    <w:rsid w:val="00427EE2"/>
    <w:rsid w:val="004C213B"/>
    <w:rsid w:val="00504BDA"/>
    <w:rsid w:val="0051206F"/>
    <w:rsid w:val="00512F5E"/>
    <w:rsid w:val="00534B2E"/>
    <w:rsid w:val="0055282C"/>
    <w:rsid w:val="005A4B87"/>
    <w:rsid w:val="005C24AE"/>
    <w:rsid w:val="005D3DAE"/>
    <w:rsid w:val="005E5DC9"/>
    <w:rsid w:val="005E7A10"/>
    <w:rsid w:val="005E7E79"/>
    <w:rsid w:val="005F631C"/>
    <w:rsid w:val="006016FD"/>
    <w:rsid w:val="0061246A"/>
    <w:rsid w:val="00616471"/>
    <w:rsid w:val="00626461"/>
    <w:rsid w:val="00644EA3"/>
    <w:rsid w:val="00646BFF"/>
    <w:rsid w:val="0065240D"/>
    <w:rsid w:val="00661A69"/>
    <w:rsid w:val="006634C9"/>
    <w:rsid w:val="006811B9"/>
    <w:rsid w:val="006C1D1E"/>
    <w:rsid w:val="006C37CC"/>
    <w:rsid w:val="006D0996"/>
    <w:rsid w:val="006D61FF"/>
    <w:rsid w:val="006F30A8"/>
    <w:rsid w:val="006F351A"/>
    <w:rsid w:val="0071678E"/>
    <w:rsid w:val="00727701"/>
    <w:rsid w:val="00743BC9"/>
    <w:rsid w:val="007739A1"/>
    <w:rsid w:val="00781446"/>
    <w:rsid w:val="00792B3A"/>
    <w:rsid w:val="007A09B1"/>
    <w:rsid w:val="007A3F59"/>
    <w:rsid w:val="007D14D3"/>
    <w:rsid w:val="007E30F2"/>
    <w:rsid w:val="007E4177"/>
    <w:rsid w:val="00805AF2"/>
    <w:rsid w:val="008329CD"/>
    <w:rsid w:val="008417B5"/>
    <w:rsid w:val="0084326F"/>
    <w:rsid w:val="00844AE2"/>
    <w:rsid w:val="00866F19"/>
    <w:rsid w:val="00872BD4"/>
    <w:rsid w:val="008764C8"/>
    <w:rsid w:val="00886838"/>
    <w:rsid w:val="008A0B1F"/>
    <w:rsid w:val="008A5365"/>
    <w:rsid w:val="008B140B"/>
    <w:rsid w:val="008C163A"/>
    <w:rsid w:val="008C47FA"/>
    <w:rsid w:val="008D2D38"/>
    <w:rsid w:val="008D3E2F"/>
    <w:rsid w:val="008E16BF"/>
    <w:rsid w:val="00902997"/>
    <w:rsid w:val="00936F06"/>
    <w:rsid w:val="00944F7A"/>
    <w:rsid w:val="00952677"/>
    <w:rsid w:val="00995C59"/>
    <w:rsid w:val="00997D1A"/>
    <w:rsid w:val="009E2065"/>
    <w:rsid w:val="009E3646"/>
    <w:rsid w:val="009F08AB"/>
    <w:rsid w:val="009F4EBD"/>
    <w:rsid w:val="00A060C3"/>
    <w:rsid w:val="00A355EE"/>
    <w:rsid w:val="00A40378"/>
    <w:rsid w:val="00A52181"/>
    <w:rsid w:val="00A56C58"/>
    <w:rsid w:val="00A65C9C"/>
    <w:rsid w:val="00AB6C2C"/>
    <w:rsid w:val="00AC6C43"/>
    <w:rsid w:val="00AF1CFF"/>
    <w:rsid w:val="00AF4C91"/>
    <w:rsid w:val="00B150AB"/>
    <w:rsid w:val="00B173AD"/>
    <w:rsid w:val="00B416BC"/>
    <w:rsid w:val="00B81938"/>
    <w:rsid w:val="00B974BC"/>
    <w:rsid w:val="00BA6A13"/>
    <w:rsid w:val="00BB6E7C"/>
    <w:rsid w:val="00BB7CC2"/>
    <w:rsid w:val="00BD4E44"/>
    <w:rsid w:val="00BE37D4"/>
    <w:rsid w:val="00C05815"/>
    <w:rsid w:val="00C400E1"/>
    <w:rsid w:val="00C74F4F"/>
    <w:rsid w:val="00C77D70"/>
    <w:rsid w:val="00C96C37"/>
    <w:rsid w:val="00CA3EDC"/>
    <w:rsid w:val="00CA6379"/>
    <w:rsid w:val="00CB34DC"/>
    <w:rsid w:val="00CF26F2"/>
    <w:rsid w:val="00CF5B64"/>
    <w:rsid w:val="00D22619"/>
    <w:rsid w:val="00D27C19"/>
    <w:rsid w:val="00D47E6B"/>
    <w:rsid w:val="00D5418F"/>
    <w:rsid w:val="00D63C7B"/>
    <w:rsid w:val="00D70583"/>
    <w:rsid w:val="00D942C9"/>
    <w:rsid w:val="00DB295B"/>
    <w:rsid w:val="00DC11A9"/>
    <w:rsid w:val="00DC227C"/>
    <w:rsid w:val="00DE28E1"/>
    <w:rsid w:val="00DE4DA3"/>
    <w:rsid w:val="00DE7001"/>
    <w:rsid w:val="00E12B65"/>
    <w:rsid w:val="00E43AC3"/>
    <w:rsid w:val="00E53EB5"/>
    <w:rsid w:val="00E6153A"/>
    <w:rsid w:val="00E7293C"/>
    <w:rsid w:val="00E83E9F"/>
    <w:rsid w:val="00E8495C"/>
    <w:rsid w:val="00EB0B70"/>
    <w:rsid w:val="00EB7F4E"/>
    <w:rsid w:val="00EC0CFE"/>
    <w:rsid w:val="00EC7740"/>
    <w:rsid w:val="00F13BC5"/>
    <w:rsid w:val="00F1436E"/>
    <w:rsid w:val="00F16B1A"/>
    <w:rsid w:val="00F23371"/>
    <w:rsid w:val="00F350FB"/>
    <w:rsid w:val="00F67F8B"/>
    <w:rsid w:val="00F818B5"/>
    <w:rsid w:val="00F87284"/>
    <w:rsid w:val="00FC187D"/>
    <w:rsid w:val="00FC1A58"/>
    <w:rsid w:val="00FC419F"/>
    <w:rsid w:val="00FC5428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95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E3204-7BF1-E043-A3C6-C92D110B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</Words>
  <Characters>5572</Characters>
  <Application>Microsoft Macintosh Word</Application>
  <DocSecurity>0</DocSecurity>
  <Lines>109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Gladstone Institutes of Virology and Immunology, UC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Kondratowicz</dc:creator>
  <cp:keywords/>
  <dc:description/>
  <cp:lastModifiedBy>Emilie Besnard</cp:lastModifiedBy>
  <cp:revision>8</cp:revision>
  <cp:lastPrinted>2014-03-25T15:48:00Z</cp:lastPrinted>
  <dcterms:created xsi:type="dcterms:W3CDTF">2014-03-31T20:35:00Z</dcterms:created>
  <dcterms:modified xsi:type="dcterms:W3CDTF">2014-03-31T20:42:00Z</dcterms:modified>
</cp:coreProperties>
</file>